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F" w:rsidRPr="000C0888" w:rsidRDefault="00D4281A" w:rsidP="00ED10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845990">
        <w:rPr>
          <w:b/>
          <w:sz w:val="26"/>
          <w:szCs w:val="26"/>
        </w:rPr>
        <w:t>БУЛУКТИНСКОГО</w:t>
      </w:r>
      <w:r w:rsidR="00ED101F" w:rsidRPr="000C0888">
        <w:rPr>
          <w:b/>
          <w:sz w:val="26"/>
          <w:szCs w:val="26"/>
        </w:rPr>
        <w:t xml:space="preserve"> </w:t>
      </w:r>
      <w:proofErr w:type="gramStart"/>
      <w:r w:rsidR="00ED101F" w:rsidRPr="000C0888">
        <w:rPr>
          <w:b/>
          <w:sz w:val="26"/>
          <w:szCs w:val="26"/>
        </w:rPr>
        <w:t>СЕЛЬСКОГО</w:t>
      </w:r>
      <w:proofErr w:type="gramEnd"/>
      <w:r w:rsidR="00ED101F" w:rsidRPr="000C0888">
        <w:rPr>
          <w:b/>
          <w:sz w:val="26"/>
          <w:szCs w:val="26"/>
        </w:rPr>
        <w:t xml:space="preserve"> 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МУНИЦИПАЛЬНОГО  ОБРАЗОВАНИЯ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РЕСПУБЛИКИ КАЛМЫКИЯ</w:t>
      </w:r>
    </w:p>
    <w:p w:rsidR="00ED101F" w:rsidRPr="00FC01E4" w:rsidRDefault="00ED101F" w:rsidP="00ED101F">
      <w:pPr>
        <w:rPr>
          <w:b/>
          <w:bCs/>
          <w:color w:val="000000"/>
          <w:sz w:val="28"/>
          <w:szCs w:val="28"/>
          <w:highlight w:val="white"/>
        </w:rPr>
      </w:pPr>
      <w:r w:rsidRPr="00FC01E4"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</w:t>
      </w:r>
    </w:p>
    <w:p w:rsidR="00ED101F" w:rsidRDefault="00ED101F" w:rsidP="00ED101F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</w:p>
    <w:p w:rsidR="00845990" w:rsidRPr="00FC01E4" w:rsidRDefault="00845990" w:rsidP="00ED101F">
      <w:pPr>
        <w:jc w:val="center"/>
        <w:rPr>
          <w:rFonts w:ascii="Calibri" w:hAnsi="Calibri" w:cs="Calibri"/>
          <w:sz w:val="28"/>
          <w:szCs w:val="28"/>
        </w:rPr>
      </w:pPr>
    </w:p>
    <w:p w:rsidR="00ED101F" w:rsidRDefault="00ED101F" w:rsidP="00ED101F">
      <w:pPr>
        <w:tabs>
          <w:tab w:val="center" w:pos="4960"/>
          <w:tab w:val="left" w:pos="9514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01E4">
        <w:rPr>
          <w:color w:val="000000"/>
          <w:sz w:val="28"/>
          <w:szCs w:val="28"/>
        </w:rPr>
        <w:t>«</w:t>
      </w:r>
      <w:r w:rsidRPr="00ED101F">
        <w:rPr>
          <w:color w:val="000000"/>
          <w:sz w:val="28"/>
          <w:szCs w:val="28"/>
        </w:rPr>
        <w:t xml:space="preserve"> </w:t>
      </w:r>
      <w:r w:rsidR="00D22E26">
        <w:rPr>
          <w:color w:val="000000"/>
          <w:sz w:val="28"/>
          <w:szCs w:val="28"/>
        </w:rPr>
        <w:t>8</w:t>
      </w:r>
      <w:r w:rsidRPr="00ED101F">
        <w:rPr>
          <w:color w:val="000000"/>
          <w:sz w:val="28"/>
          <w:szCs w:val="28"/>
        </w:rPr>
        <w:t xml:space="preserve"> </w:t>
      </w:r>
      <w:r w:rsidRPr="00FC01E4">
        <w:rPr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июля  2022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22E26">
        <w:rPr>
          <w:rFonts w:ascii="Times New Roman CYR" w:hAnsi="Times New Roman CYR" w:cs="Times New Roman CYR"/>
          <w:color w:val="000000"/>
          <w:sz w:val="28"/>
          <w:szCs w:val="28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="00D22E2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136557">
        <w:rPr>
          <w:rFonts w:ascii="Times New Roman CYR" w:hAnsi="Times New Roman CYR" w:cs="Times New Roman CYR"/>
          <w:color w:val="000000"/>
          <w:sz w:val="28"/>
          <w:szCs w:val="28"/>
        </w:rPr>
        <w:t xml:space="preserve"> п. </w:t>
      </w:r>
      <w:r w:rsidR="00D22E26">
        <w:rPr>
          <w:rFonts w:ascii="Times New Roman CYR" w:hAnsi="Times New Roman CYR" w:cs="Times New Roman CYR"/>
          <w:color w:val="000000"/>
          <w:sz w:val="28"/>
          <w:szCs w:val="28"/>
        </w:rPr>
        <w:t>Бурата</w:t>
      </w:r>
    </w:p>
    <w:p w:rsidR="00D22E26" w:rsidRPr="00FC01E4" w:rsidRDefault="00D22E26" w:rsidP="00ED101F">
      <w:pPr>
        <w:tabs>
          <w:tab w:val="center" w:pos="4960"/>
          <w:tab w:val="left" w:pos="9514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D101F" w:rsidRPr="00FC01E4" w:rsidTr="0054485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101F" w:rsidRPr="00FC01E4" w:rsidRDefault="00ED101F" w:rsidP="0054485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C01E4">
              <w:rPr>
                <w:sz w:val="28"/>
                <w:szCs w:val="28"/>
              </w:rPr>
              <w:t>«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>О численности му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ниц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ипальных работников </w:t>
            </w:r>
            <w:r w:rsidR="00845990">
              <w:rPr>
                <w:rFonts w:ascii="Times New Roman CYR" w:hAnsi="Times New Roman CYR" w:cs="Times New Roman CYR"/>
                <w:sz w:val="28"/>
                <w:szCs w:val="28"/>
              </w:rPr>
              <w:t>Булуктинского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муниципальног</w:t>
            </w:r>
            <w:r w:rsidR="00D22E2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образования Республики Калмыкия и о затраченных средствах на их содержание 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 полугодие 2022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  <w:r w:rsidRPr="00FC01E4">
              <w:rPr>
                <w:sz w:val="28"/>
                <w:szCs w:val="28"/>
              </w:rPr>
              <w:t>»</w:t>
            </w:r>
          </w:p>
        </w:tc>
      </w:tr>
    </w:tbl>
    <w:p w:rsidR="00ED101F" w:rsidRDefault="00ED101F" w:rsidP="00ED101F">
      <w:pPr>
        <w:jc w:val="both"/>
        <w:rPr>
          <w:sz w:val="28"/>
          <w:szCs w:val="28"/>
        </w:rPr>
      </w:pPr>
      <w:r w:rsidRPr="00FC01E4">
        <w:rPr>
          <w:sz w:val="28"/>
          <w:szCs w:val="28"/>
        </w:rPr>
        <w:t xml:space="preserve">           </w:t>
      </w:r>
    </w:p>
    <w:p w:rsidR="00ED101F" w:rsidRPr="00FC01E4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1E4">
        <w:rPr>
          <w:rFonts w:ascii="Times New Roman CYR" w:hAnsi="Times New Roman CYR" w:cs="Times New Roman CYR"/>
          <w:sz w:val="28"/>
          <w:szCs w:val="28"/>
        </w:rPr>
        <w:t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</w:t>
      </w:r>
      <w:r>
        <w:rPr>
          <w:rFonts w:ascii="Times New Roman CYR" w:hAnsi="Times New Roman CYR" w:cs="Times New Roman CYR"/>
          <w:sz w:val="28"/>
          <w:szCs w:val="28"/>
        </w:rPr>
        <w:t xml:space="preserve">и со ст. 41 п.6 Устава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Собрание депутатов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 </w:t>
      </w:r>
    </w:p>
    <w:p w:rsidR="00ED101F" w:rsidRPr="00FC01E4" w:rsidRDefault="00ED101F" w:rsidP="00ED10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и л о: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0888">
        <w:rPr>
          <w:sz w:val="28"/>
          <w:szCs w:val="28"/>
        </w:rPr>
        <w:t xml:space="preserve"> Принять к сведению предоста</w:t>
      </w:r>
      <w:r w:rsidR="00FD021D">
        <w:rPr>
          <w:sz w:val="28"/>
          <w:szCs w:val="28"/>
        </w:rPr>
        <w:t>вленную информацию ведущего специалиста</w:t>
      </w:r>
      <w:r w:rsidRPr="000C0888">
        <w:rPr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СМО РК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>1 полугодие 2022</w:t>
      </w:r>
      <w:r w:rsidRPr="000C0888">
        <w:rPr>
          <w:sz w:val="28"/>
          <w:szCs w:val="28"/>
        </w:rPr>
        <w:t xml:space="preserve"> года» (прилагается)</w:t>
      </w:r>
      <w:r w:rsidR="004A2F8C">
        <w:rPr>
          <w:sz w:val="28"/>
          <w:szCs w:val="28"/>
        </w:rPr>
        <w:t>.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888">
        <w:rPr>
          <w:sz w:val="28"/>
          <w:szCs w:val="28"/>
        </w:rPr>
        <w:t xml:space="preserve"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>1 полугодие</w:t>
      </w:r>
      <w:r w:rsidRPr="000C0888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0C0888">
        <w:rPr>
          <w:sz w:val="28"/>
          <w:szCs w:val="28"/>
        </w:rPr>
        <w:t xml:space="preserve"> года»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C0888">
        <w:rPr>
          <w:sz w:val="28"/>
          <w:szCs w:val="28"/>
        </w:rPr>
        <w:t>Контроль за</w:t>
      </w:r>
      <w:proofErr w:type="gramEnd"/>
      <w:r w:rsidRPr="000C0888">
        <w:rPr>
          <w:sz w:val="28"/>
          <w:szCs w:val="28"/>
        </w:rPr>
        <w:t xml:space="preserve"> исполнением настоящего решения возложить на главу   Администрации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сельского муниципального образования   Республики Калмыкия              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0888">
        <w:rPr>
          <w:sz w:val="28"/>
          <w:szCs w:val="28"/>
        </w:rPr>
        <w:t>Настоящее Решение вступает в силу с момента его обнародования.</w:t>
      </w:r>
    </w:p>
    <w:p w:rsidR="00ED101F" w:rsidRPr="00FC01E4" w:rsidRDefault="00ED101F" w:rsidP="00ED101F">
      <w:pPr>
        <w:jc w:val="both"/>
        <w:rPr>
          <w:rFonts w:ascii="Calibri" w:hAnsi="Calibri" w:cs="Calibri"/>
          <w:sz w:val="28"/>
          <w:szCs w:val="28"/>
        </w:rPr>
      </w:pPr>
    </w:p>
    <w:p w:rsidR="00ED101F" w:rsidRDefault="00D4281A" w:rsidP="00ED101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Председатель</w:t>
      </w:r>
      <w:r w:rsidR="00ED101F" w:rsidRPr="00FC01E4">
        <w:rPr>
          <w:rFonts w:ascii="Times New Roman CYR" w:hAnsi="Times New Roman CYR" w:cs="Times New Roman CYR"/>
          <w:sz w:val="28"/>
          <w:szCs w:val="28"/>
        </w:rPr>
        <w:t xml:space="preserve"> Собрания депутатов</w:t>
      </w:r>
    </w:p>
    <w:p w:rsidR="00ED101F" w:rsidRDefault="008E2ED6" w:rsidP="00ED101F">
      <w:pPr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="00D4281A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ED101F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сельского муниципального </w:t>
      </w:r>
    </w:p>
    <w:p w:rsidR="00ED101F" w:rsidRPr="00FC01E4" w:rsidRDefault="00ED101F" w:rsidP="00C44906">
      <w:pPr>
        <w:rPr>
          <w:rFonts w:ascii="Calibri" w:hAnsi="Calibri" w:cs="Calibri"/>
          <w:sz w:val="28"/>
          <w:szCs w:val="28"/>
        </w:rPr>
      </w:pPr>
      <w:r w:rsidRPr="00FC01E4">
        <w:rPr>
          <w:rFonts w:ascii="Times New Roman CYR" w:hAnsi="Times New Roman CYR" w:cs="Times New Roman CYR"/>
          <w:sz w:val="28"/>
          <w:szCs w:val="28"/>
          <w:highlight w:val="white"/>
        </w:rPr>
        <w:t>образования 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еспублики               </w:t>
      </w:r>
      <w:r w:rsidR="0084599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В.Н. Очирова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</w:t>
      </w:r>
    </w:p>
    <w:p w:rsidR="00845990" w:rsidRDefault="00845990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C01E4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  <w:sectPr w:rsidR="00ED101F" w:rsidSect="00845990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 w:rsidRPr="00FC01E4">
        <w:rPr>
          <w:rFonts w:ascii="Times New Roman CYR" w:hAnsi="Times New Roman CYR" w:cs="Times New Roman CYR"/>
          <w:sz w:val="28"/>
          <w:szCs w:val="28"/>
        </w:rPr>
        <w:t>Республики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Калмыкия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Pr="00FC01E4">
        <w:rPr>
          <w:rFonts w:ascii="Times New Roman CYR" w:hAnsi="Times New Roman CYR" w:cs="Times New Roman CYR"/>
          <w:sz w:val="28"/>
          <w:szCs w:val="28"/>
        </w:rPr>
        <w:t>ахлачи</w:t>
      </w:r>
      <w:proofErr w:type="spellEnd"/>
      <w:r w:rsidRPr="00FC01E4">
        <w:rPr>
          <w:rFonts w:ascii="Times New Roman CYR" w:hAnsi="Times New Roman CYR" w:cs="Times New Roman CYR"/>
          <w:sz w:val="28"/>
          <w:szCs w:val="28"/>
        </w:rPr>
        <w:t xml:space="preserve">)                           </w:t>
      </w:r>
      <w:r w:rsidR="00D4281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45990">
        <w:rPr>
          <w:rFonts w:ascii="Times New Roman CYR" w:hAnsi="Times New Roman CYR" w:cs="Times New Roman CYR"/>
          <w:sz w:val="28"/>
          <w:szCs w:val="28"/>
        </w:rPr>
        <w:t xml:space="preserve">М.С. </w:t>
      </w:r>
      <w:proofErr w:type="spellStart"/>
      <w:r w:rsidR="00845990">
        <w:rPr>
          <w:rFonts w:ascii="Times New Roman CYR" w:hAnsi="Times New Roman CYR" w:cs="Times New Roman CYR"/>
          <w:sz w:val="28"/>
          <w:szCs w:val="28"/>
        </w:rPr>
        <w:t>Муджикова</w:t>
      </w:r>
      <w:proofErr w:type="spellEnd"/>
    </w:p>
    <w:p w:rsidR="003A0927" w:rsidRPr="002905DC" w:rsidRDefault="003A0927" w:rsidP="00ED101F">
      <w:pPr>
        <w:rPr>
          <w:sz w:val="24"/>
          <w:szCs w:val="24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530"/>
        <w:gridCol w:w="2155"/>
      </w:tblGrid>
      <w:tr w:rsidR="00ED101F" w:rsidRPr="005F6D64" w:rsidTr="004A2F8C">
        <w:trPr>
          <w:trHeight w:val="1545"/>
        </w:trPr>
        <w:tc>
          <w:tcPr>
            <w:tcW w:w="56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101F" w:rsidRDefault="00ED101F" w:rsidP="00544858">
            <w:pPr>
              <w:rPr>
                <w:rFonts w:ascii="Arial" w:hAnsi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01F" w:rsidRPr="005F6D64" w:rsidRDefault="00ED101F" w:rsidP="004A2F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№ 1 к Решению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 w:rsidRPr="00D4281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сельского муниципального образования Республики Калмыкия от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июля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2022г.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сведений о численности и фактических затратах на денежное содержание муниципальных служащих органов местного самоуправления, работников муниципальных учреждений на 01.0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7.2022г (по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сельскому муниципальному образованию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Республики Калмыкия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на </w:t>
            </w:r>
            <w:r w:rsidRPr="000713E8">
              <w:rPr>
                <w:rFonts w:ascii="Times New Roman" w:hAnsi="Times New Roman" w:cs="Times New Roman"/>
                <w:b w:val="0"/>
                <w:bCs w:val="0"/>
                <w:lang w:val="en-US"/>
              </w:rPr>
              <w:t>I</w:t>
            </w:r>
            <w:r w:rsidRPr="000713E8">
              <w:rPr>
                <w:rFonts w:ascii="Times New Roman" w:hAnsi="Times New Roman" w:cs="Times New Roman"/>
                <w:b w:val="0"/>
                <w:bCs w:val="0"/>
              </w:rPr>
              <w:t xml:space="preserve"> полугодие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D101F" w:rsidRPr="005F6D64" w:rsidRDefault="00ED101F" w:rsidP="00544858">
            <w:pPr>
              <w:jc w:val="right"/>
            </w:pPr>
          </w:p>
        </w:tc>
      </w:tr>
      <w:tr w:rsidR="00ED101F" w:rsidRPr="002905DC" w:rsidTr="004A2F8C">
        <w:trPr>
          <w:trHeight w:val="1258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</w:t>
            </w:r>
            <w:r>
              <w:rPr>
                <w:b/>
                <w:bCs/>
                <w:sz w:val="24"/>
                <w:szCs w:val="24"/>
              </w:rPr>
              <w:t xml:space="preserve">жное содержание по </w:t>
            </w:r>
            <w:r w:rsidR="0084599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Булуктинского</w:t>
            </w:r>
            <w:r w:rsidRPr="002905DC">
              <w:rPr>
                <w:b/>
                <w:bCs/>
                <w:sz w:val="24"/>
                <w:szCs w:val="24"/>
              </w:rPr>
              <w:t xml:space="preserve"> сельскому муниципальному образованию</w:t>
            </w:r>
            <w:r w:rsidR="00E275FD">
              <w:rPr>
                <w:b/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/>
                <w:bCs/>
                <w:sz w:val="24"/>
                <w:szCs w:val="24"/>
              </w:rPr>
              <w:t xml:space="preserve"> за </w:t>
            </w:r>
            <w:r w:rsidRPr="000713E8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713E8">
              <w:rPr>
                <w:b/>
                <w:bCs/>
                <w:sz w:val="24"/>
                <w:szCs w:val="24"/>
              </w:rPr>
              <w:t xml:space="preserve"> полугодие</w:t>
            </w:r>
            <w:r w:rsidRPr="005F6D64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2022</w:t>
            </w:r>
            <w:r w:rsidRPr="002905DC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ED101F" w:rsidRPr="002905DC" w:rsidTr="004A2F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01F" w:rsidRPr="002905DC" w:rsidRDefault="00ED101F" w:rsidP="0054485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 xml:space="preserve">№ </w:t>
            </w:r>
            <w:proofErr w:type="gramStart"/>
            <w:r w:rsidRPr="002905DC">
              <w:rPr>
                <w:sz w:val="24"/>
                <w:szCs w:val="24"/>
              </w:rPr>
              <w:t>п</w:t>
            </w:r>
            <w:proofErr w:type="gramEnd"/>
            <w:r w:rsidRPr="002905DC">
              <w:rPr>
                <w:sz w:val="24"/>
                <w:szCs w:val="24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845990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Фактическая численность на 01.0</w:t>
            </w:r>
            <w:r>
              <w:rPr>
                <w:sz w:val="24"/>
                <w:szCs w:val="24"/>
              </w:rPr>
              <w:t>7.202</w:t>
            </w:r>
            <w:r w:rsidR="00845990">
              <w:rPr>
                <w:sz w:val="24"/>
                <w:szCs w:val="24"/>
              </w:rPr>
              <w:t xml:space="preserve">2 </w:t>
            </w:r>
            <w:r w:rsidRPr="002905DC">
              <w:rPr>
                <w:sz w:val="24"/>
                <w:szCs w:val="24"/>
              </w:rPr>
              <w:t>г. (чел.)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Оплата труда с начислениями на оплату труда</w:t>
            </w:r>
            <w:r>
              <w:rPr>
                <w:sz w:val="24"/>
                <w:szCs w:val="24"/>
              </w:rPr>
              <w:t xml:space="preserve">                     </w:t>
            </w:r>
            <w:r w:rsidRPr="002905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тыс. </w:t>
            </w:r>
            <w:r w:rsidRPr="002905DC">
              <w:rPr>
                <w:sz w:val="24"/>
                <w:szCs w:val="24"/>
              </w:rPr>
              <w:t>руб.)</w:t>
            </w: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10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Муниципальные служащие органов местн</w:t>
            </w:r>
            <w:r w:rsidR="00D4281A">
              <w:rPr>
                <w:bCs/>
                <w:sz w:val="24"/>
                <w:szCs w:val="24"/>
              </w:rPr>
              <w:t xml:space="preserve">ого самоуправления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="00D4281A">
              <w:rPr>
                <w:bCs/>
                <w:sz w:val="24"/>
                <w:szCs w:val="24"/>
              </w:rPr>
              <w:t xml:space="preserve"> </w:t>
            </w:r>
            <w:r w:rsidRPr="002905DC">
              <w:rPr>
                <w:bCs/>
                <w:sz w:val="24"/>
                <w:szCs w:val="24"/>
              </w:rPr>
              <w:t>сельского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0" w:rsidRDefault="00975310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975310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ED101F" w:rsidRPr="002905DC" w:rsidTr="004A2F8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E275FD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Работники муници</w:t>
            </w:r>
            <w:r>
              <w:rPr>
                <w:bCs/>
                <w:sz w:val="24"/>
                <w:szCs w:val="24"/>
              </w:rPr>
              <w:t xml:space="preserve">пальных учреждений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Pr="002905DC">
              <w:rPr>
                <w:bCs/>
                <w:sz w:val="24"/>
                <w:szCs w:val="24"/>
              </w:rPr>
              <w:t xml:space="preserve"> сельского муниципального образования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0" w:rsidRDefault="00975310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101F" w:rsidRPr="002905DC" w:rsidRDefault="00975310" w:rsidP="00544858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265,7</w:t>
            </w:r>
          </w:p>
        </w:tc>
      </w:tr>
    </w:tbl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D62C76" w:rsidRDefault="00D62C76" w:rsidP="00D62C76">
      <w:pPr>
        <w:widowControl/>
        <w:autoSpaceDE/>
        <w:autoSpaceDN/>
        <w:adjustRightInd/>
        <w:sectPr w:rsidR="00D62C76">
          <w:pgSz w:w="11909" w:h="16834"/>
          <w:pgMar w:top="851" w:right="584" w:bottom="357" w:left="1843" w:header="720" w:footer="720" w:gutter="0"/>
          <w:cols w:space="720"/>
        </w:sectPr>
      </w:pPr>
    </w:p>
    <w:p w:rsidR="001B4294" w:rsidRPr="001B4294" w:rsidRDefault="001B4294" w:rsidP="00ED101F">
      <w:pPr>
        <w:jc w:val="both"/>
        <w:rPr>
          <w:sz w:val="22"/>
          <w:szCs w:val="22"/>
        </w:rPr>
      </w:pPr>
    </w:p>
    <w:sectPr w:rsidR="001B4294" w:rsidRPr="001B4294" w:rsidSect="00E73E5E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3C" w:rsidRDefault="00FF563C">
      <w:r>
        <w:separator/>
      </w:r>
    </w:p>
  </w:endnote>
  <w:endnote w:type="continuationSeparator" w:id="0">
    <w:p w:rsidR="00FF563C" w:rsidRDefault="00FF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C76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3C" w:rsidRDefault="00FF563C">
      <w:r>
        <w:separator/>
      </w:r>
    </w:p>
  </w:footnote>
  <w:footnote w:type="continuationSeparator" w:id="0">
    <w:p w:rsidR="00FF563C" w:rsidRDefault="00FF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4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0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7"/>
  </w:num>
  <w:num w:numId="5">
    <w:abstractNumId w:val="19"/>
  </w:num>
  <w:num w:numId="6">
    <w:abstractNumId w:val="24"/>
  </w:num>
  <w:num w:numId="7">
    <w:abstractNumId w:val="35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30"/>
  </w:num>
  <w:num w:numId="13">
    <w:abstractNumId w:val="31"/>
  </w:num>
  <w:num w:numId="14">
    <w:abstractNumId w:val="32"/>
  </w:num>
  <w:num w:numId="15">
    <w:abstractNumId w:val="33"/>
  </w:num>
  <w:num w:numId="16">
    <w:abstractNumId w:val="1"/>
  </w:num>
  <w:num w:numId="17">
    <w:abstractNumId w:val="15"/>
  </w:num>
  <w:num w:numId="18">
    <w:abstractNumId w:val="26"/>
  </w:num>
  <w:num w:numId="19">
    <w:abstractNumId w:val="38"/>
  </w:num>
  <w:num w:numId="20">
    <w:abstractNumId w:val="40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1"/>
  </w:num>
  <w:num w:numId="27">
    <w:abstractNumId w:val="37"/>
  </w:num>
  <w:num w:numId="28">
    <w:abstractNumId w:val="39"/>
  </w:num>
  <w:num w:numId="29">
    <w:abstractNumId w:val="34"/>
  </w:num>
  <w:num w:numId="30">
    <w:abstractNumId w:val="9"/>
  </w:num>
  <w:num w:numId="31">
    <w:abstractNumId w:val="42"/>
  </w:num>
  <w:num w:numId="32">
    <w:abstractNumId w:val="5"/>
  </w:num>
  <w:num w:numId="33">
    <w:abstractNumId w:val="27"/>
  </w:num>
  <w:num w:numId="34">
    <w:abstractNumId w:val="36"/>
  </w:num>
  <w:num w:numId="35">
    <w:abstractNumId w:val="2"/>
  </w:num>
  <w:num w:numId="36">
    <w:abstractNumId w:val="22"/>
  </w:num>
  <w:num w:numId="37">
    <w:abstractNumId w:val="28"/>
  </w:num>
  <w:num w:numId="38">
    <w:abstractNumId w:val="25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7E09"/>
    <w:rsid w:val="00037EEE"/>
    <w:rsid w:val="00060A92"/>
    <w:rsid w:val="00063AD7"/>
    <w:rsid w:val="000713E8"/>
    <w:rsid w:val="00073563"/>
    <w:rsid w:val="00085C11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36557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9461E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F509D"/>
    <w:rsid w:val="003073EE"/>
    <w:rsid w:val="00310C6E"/>
    <w:rsid w:val="00314327"/>
    <w:rsid w:val="00324BEA"/>
    <w:rsid w:val="0034683B"/>
    <w:rsid w:val="00353252"/>
    <w:rsid w:val="003719EB"/>
    <w:rsid w:val="003831D9"/>
    <w:rsid w:val="0039318E"/>
    <w:rsid w:val="003A0927"/>
    <w:rsid w:val="003A6E19"/>
    <w:rsid w:val="003B4407"/>
    <w:rsid w:val="003C3F6F"/>
    <w:rsid w:val="003C49C8"/>
    <w:rsid w:val="003E0C60"/>
    <w:rsid w:val="003F63FE"/>
    <w:rsid w:val="00406389"/>
    <w:rsid w:val="00422E4D"/>
    <w:rsid w:val="00441756"/>
    <w:rsid w:val="0045443A"/>
    <w:rsid w:val="00465AED"/>
    <w:rsid w:val="00470615"/>
    <w:rsid w:val="00484915"/>
    <w:rsid w:val="004A2F8C"/>
    <w:rsid w:val="004A51F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4858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E2000"/>
    <w:rsid w:val="005F44A1"/>
    <w:rsid w:val="005F6575"/>
    <w:rsid w:val="005F6D64"/>
    <w:rsid w:val="00614002"/>
    <w:rsid w:val="00614AB3"/>
    <w:rsid w:val="00617DE1"/>
    <w:rsid w:val="00645D4A"/>
    <w:rsid w:val="006766AA"/>
    <w:rsid w:val="00683077"/>
    <w:rsid w:val="00690707"/>
    <w:rsid w:val="006B1F60"/>
    <w:rsid w:val="007018F0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A0E8A"/>
    <w:rsid w:val="007B4A1A"/>
    <w:rsid w:val="007B6E13"/>
    <w:rsid w:val="007D2867"/>
    <w:rsid w:val="007E5CC3"/>
    <w:rsid w:val="007E629E"/>
    <w:rsid w:val="00805286"/>
    <w:rsid w:val="00813541"/>
    <w:rsid w:val="00843C55"/>
    <w:rsid w:val="00845990"/>
    <w:rsid w:val="00855A24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E2ED6"/>
    <w:rsid w:val="008E33D6"/>
    <w:rsid w:val="008F1628"/>
    <w:rsid w:val="008F2877"/>
    <w:rsid w:val="009036B2"/>
    <w:rsid w:val="00905CCE"/>
    <w:rsid w:val="00911DCD"/>
    <w:rsid w:val="00922178"/>
    <w:rsid w:val="0094359E"/>
    <w:rsid w:val="00974472"/>
    <w:rsid w:val="00975310"/>
    <w:rsid w:val="009849D1"/>
    <w:rsid w:val="00991ED5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3630D"/>
    <w:rsid w:val="00B479FB"/>
    <w:rsid w:val="00B523D4"/>
    <w:rsid w:val="00B740B8"/>
    <w:rsid w:val="00B75507"/>
    <w:rsid w:val="00B93766"/>
    <w:rsid w:val="00BA5C01"/>
    <w:rsid w:val="00BA5D36"/>
    <w:rsid w:val="00BB515D"/>
    <w:rsid w:val="00BB5D75"/>
    <w:rsid w:val="00BC138D"/>
    <w:rsid w:val="00BE1814"/>
    <w:rsid w:val="00BE6A71"/>
    <w:rsid w:val="00C05962"/>
    <w:rsid w:val="00C13219"/>
    <w:rsid w:val="00C32FD6"/>
    <w:rsid w:val="00C34567"/>
    <w:rsid w:val="00C413EA"/>
    <w:rsid w:val="00C4385D"/>
    <w:rsid w:val="00C441D9"/>
    <w:rsid w:val="00C44738"/>
    <w:rsid w:val="00C44906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22E26"/>
    <w:rsid w:val="00D3425E"/>
    <w:rsid w:val="00D34653"/>
    <w:rsid w:val="00D4281A"/>
    <w:rsid w:val="00D444DB"/>
    <w:rsid w:val="00D4733F"/>
    <w:rsid w:val="00D62C76"/>
    <w:rsid w:val="00D63701"/>
    <w:rsid w:val="00D7033E"/>
    <w:rsid w:val="00D82B47"/>
    <w:rsid w:val="00D96BCA"/>
    <w:rsid w:val="00D9773C"/>
    <w:rsid w:val="00DA5684"/>
    <w:rsid w:val="00DB1CF2"/>
    <w:rsid w:val="00DB4948"/>
    <w:rsid w:val="00DB527D"/>
    <w:rsid w:val="00DC25D6"/>
    <w:rsid w:val="00DE2D1F"/>
    <w:rsid w:val="00E11FF2"/>
    <w:rsid w:val="00E2306E"/>
    <w:rsid w:val="00E253EF"/>
    <w:rsid w:val="00E275FD"/>
    <w:rsid w:val="00E403A8"/>
    <w:rsid w:val="00E5428D"/>
    <w:rsid w:val="00E62265"/>
    <w:rsid w:val="00E636DE"/>
    <w:rsid w:val="00E70A51"/>
    <w:rsid w:val="00E73E5E"/>
    <w:rsid w:val="00EA1FA9"/>
    <w:rsid w:val="00EA5CD4"/>
    <w:rsid w:val="00EB79D2"/>
    <w:rsid w:val="00EC30BB"/>
    <w:rsid w:val="00EC5911"/>
    <w:rsid w:val="00ED101F"/>
    <w:rsid w:val="00EE1AC2"/>
    <w:rsid w:val="00EE629F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4ACC"/>
    <w:rsid w:val="00FC7888"/>
    <w:rsid w:val="00FD021D"/>
    <w:rsid w:val="00FF563C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C385-82C5-4F3E-AB8A-01F35E9B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DEXP</cp:lastModifiedBy>
  <cp:revision>8</cp:revision>
  <cp:lastPrinted>2021-05-17T07:33:00Z</cp:lastPrinted>
  <dcterms:created xsi:type="dcterms:W3CDTF">2022-07-15T11:16:00Z</dcterms:created>
  <dcterms:modified xsi:type="dcterms:W3CDTF">2022-07-20T12:12:00Z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