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  <w:t>Собрание депутатов</w:t>
      </w:r>
    </w:p>
    <w:p w:rsidR="0039429C" w:rsidRDefault="00C144D7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val="ru-RU" w:eastAsia="ru-RU"/>
        </w:rPr>
        <w:t>Булуктинского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  <w:t xml:space="preserve"> сельского муниципального образования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  <w:t>Республики Калмыкия</w:t>
      </w:r>
    </w:p>
    <w:p w:rsidR="0039429C" w:rsidRDefault="0039429C">
      <w:pPr>
        <w:spacing w:line="100" w:lineRule="atLeast"/>
        <w:rPr>
          <w:rFonts w:ascii="Times New Roman" w:hAnsi="Times New Roman"/>
          <w:b/>
          <w:color w:val="000000"/>
          <w:sz w:val="26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6"/>
          <w:shd w:val="clear" w:color="auto" w:fill="FFFFFF"/>
          <w:lang w:eastAsia="ru-RU"/>
        </w:rPr>
        <w:t xml:space="preserve">                                                                        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eastAsia="ru-RU"/>
        </w:rPr>
        <w:t>Решение</w:t>
      </w: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Pr="00576A86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«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="00B76835">
        <w:rPr>
          <w:rFonts w:ascii="Times New Roman" w:hAnsi="Times New Roman"/>
          <w:color w:val="000000"/>
          <w:sz w:val="28"/>
          <w:lang w:val="ru-RU" w:eastAsia="ru-RU"/>
        </w:rPr>
        <w:t>0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>2</w:t>
      </w:r>
      <w:r w:rsidR="00FE2C50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» 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>июля</w:t>
      </w:r>
      <w:r w:rsidR="00FE2C50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201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>8</w:t>
      </w:r>
      <w:r w:rsidR="0039429C">
        <w:rPr>
          <w:rFonts w:ascii="Times New Roman" w:hAnsi="Times New Roman"/>
          <w:color w:val="000000"/>
          <w:sz w:val="28"/>
          <w:lang w:eastAsia="ru-RU"/>
        </w:rPr>
        <w:t xml:space="preserve">г. </w:t>
      </w:r>
      <w:r>
        <w:rPr>
          <w:rFonts w:ascii="Times New Roman" w:hAnsi="Times New Roman"/>
          <w:color w:val="000000"/>
          <w:sz w:val="28"/>
          <w:lang w:val="ru-RU"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 xml:space="preserve">  </w:t>
      </w:r>
      <w:r w:rsidR="000718D4">
        <w:rPr>
          <w:rFonts w:ascii="Times New Roman" w:hAnsi="Times New Roman"/>
          <w:color w:val="000000"/>
          <w:sz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lang w:eastAsia="ru-RU"/>
        </w:rPr>
        <w:t>№</w:t>
      </w:r>
      <w:r w:rsidR="00FE2C50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  <w:r w:rsidR="000718D4">
        <w:rPr>
          <w:rFonts w:ascii="Times New Roman" w:hAnsi="Times New Roman"/>
          <w:color w:val="000000"/>
          <w:sz w:val="28"/>
          <w:lang w:val="ru-RU" w:eastAsia="ru-RU"/>
        </w:rPr>
        <w:t>13</w:t>
      </w:r>
      <w:r w:rsidR="0039429C">
        <w:rPr>
          <w:rFonts w:ascii="Times New Roman" w:hAnsi="Times New Roman"/>
          <w:color w:val="000000"/>
          <w:sz w:val="28"/>
          <w:lang w:eastAsia="ru-RU"/>
        </w:rPr>
        <w:t xml:space="preserve">                                  п. </w:t>
      </w:r>
      <w:r>
        <w:rPr>
          <w:rFonts w:ascii="Times New Roman" w:hAnsi="Times New Roman"/>
          <w:color w:val="000000"/>
          <w:sz w:val="28"/>
          <w:lang w:val="ru-RU" w:eastAsia="ru-RU"/>
        </w:rPr>
        <w:t>Бурата</w:t>
      </w: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39429C">
            <w:pPr>
              <w:spacing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«О численности муниципальных работников </w:t>
            </w:r>
            <w:r w:rsidR="00C144D7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Булуктинского</w:t>
            </w:r>
            <w:r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 и о затраченны</w:t>
            </w:r>
            <w:r w:rsidR="00F40BF2"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 средствах на их содержание</w:t>
            </w:r>
            <w:r w:rsidR="003624B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="00F40BF2"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 </w:t>
            </w:r>
            <w:r w:rsidR="000718D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2</w:t>
            </w:r>
            <w:r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квартал 201</w:t>
            </w:r>
            <w:r w:rsidR="000718D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8</w:t>
            </w:r>
            <w:r w:rsidRPr="00F40BF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года»</w:t>
            </w:r>
          </w:p>
          <w:p w:rsidR="0039429C" w:rsidRDefault="0039429C">
            <w:pPr>
              <w:spacing w:line="100" w:lineRule="atLeast"/>
              <w:jc w:val="both"/>
              <w:rPr>
                <w:rFonts w:cs="Calibri"/>
                <w:lang w:eastAsia="ru-RU"/>
              </w:rPr>
            </w:pPr>
          </w:p>
        </w:tc>
      </w:tr>
    </w:tbl>
    <w:p w:rsidR="0039429C" w:rsidRDefault="0039429C">
      <w:pPr>
        <w:spacing w:line="100" w:lineRule="atLeast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</w:t>
      </w:r>
      <w:r>
        <w:rPr>
          <w:rFonts w:ascii="Times New Roman" w:hAnsi="Times New Roman"/>
          <w:sz w:val="28"/>
          <w:lang w:eastAsia="ru-RU"/>
        </w:rPr>
        <w:t xml:space="preserve">Во исполнение п. 6 ст. 52 Федерального закона от 06.10.2003 N 131-ФЗ "Об общих принципах организации местного самоуправления в Российской Федерации", в соответствии со ст. 41 п.6 Устава </w:t>
      </w:r>
      <w:r w:rsidR="00C144D7">
        <w:rPr>
          <w:rFonts w:ascii="Times New Roman" w:hAnsi="Times New Roman"/>
          <w:sz w:val="28"/>
          <w:lang w:val="ru-RU" w:eastAsia="ru-RU"/>
        </w:rPr>
        <w:t xml:space="preserve">Булуктинского </w:t>
      </w:r>
      <w:r>
        <w:rPr>
          <w:rFonts w:ascii="Times New Roman" w:hAnsi="Times New Roman"/>
          <w:sz w:val="28"/>
          <w:lang w:eastAsia="ru-RU"/>
        </w:rPr>
        <w:t xml:space="preserve">сельского муниципального образования Республики Калмыкия, в целях официального обнародования сведений о численности муниципальных служащих органов местного самоуправления, муниципальных работников с указанием фактических затрат на их денежное содержание Собрание депутатов </w:t>
      </w:r>
      <w:r w:rsidR="00C144D7">
        <w:rPr>
          <w:rFonts w:ascii="Times New Roman" w:hAnsi="Times New Roman"/>
          <w:sz w:val="28"/>
          <w:lang w:val="ru-RU" w:eastAsia="ru-RU"/>
        </w:rPr>
        <w:t xml:space="preserve">Булуктинского </w:t>
      </w:r>
      <w:r>
        <w:rPr>
          <w:rFonts w:ascii="Times New Roman" w:hAnsi="Times New Roman"/>
          <w:sz w:val="28"/>
          <w:lang w:eastAsia="ru-RU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р е ш и л о: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Принять к сведению предоставленную информацию ст.бухгалтера </w:t>
      </w:r>
      <w:r w:rsidR="00C144D7">
        <w:rPr>
          <w:rFonts w:ascii="Times New Roman" w:hAnsi="Times New Roman"/>
          <w:sz w:val="28"/>
          <w:lang w:val="ru-RU" w:eastAsia="ru-RU"/>
        </w:rPr>
        <w:t xml:space="preserve">Булуктинского </w:t>
      </w:r>
      <w:r>
        <w:rPr>
          <w:rFonts w:ascii="Times New Roman" w:hAnsi="Times New Roman"/>
          <w:sz w:val="28"/>
          <w:lang w:eastAsia="ru-RU"/>
        </w:rPr>
        <w:t>СМО РК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  <w:lang w:eastAsia="ru-RU"/>
        </w:rPr>
        <w:t xml:space="preserve">т на их денежное содержание за </w:t>
      </w:r>
      <w:r w:rsidR="000718D4">
        <w:rPr>
          <w:rFonts w:ascii="Times New Roman" w:hAnsi="Times New Roman"/>
          <w:sz w:val="28"/>
          <w:lang w:val="ru-RU" w:eastAsia="ru-RU"/>
        </w:rPr>
        <w:t>2</w:t>
      </w:r>
      <w:r>
        <w:rPr>
          <w:rFonts w:ascii="Times New Roman" w:hAnsi="Times New Roman"/>
          <w:sz w:val="28"/>
          <w:lang w:eastAsia="ru-RU"/>
        </w:rPr>
        <w:t xml:space="preserve"> квартал  201</w:t>
      </w:r>
      <w:r w:rsidR="000718D4">
        <w:rPr>
          <w:rFonts w:ascii="Times New Roman" w:hAnsi="Times New Roman"/>
          <w:sz w:val="28"/>
          <w:lang w:val="ru-RU" w:eastAsia="ru-RU"/>
        </w:rPr>
        <w:t>8</w:t>
      </w:r>
      <w:r>
        <w:rPr>
          <w:rFonts w:ascii="Times New Roman" w:hAnsi="Times New Roman"/>
          <w:sz w:val="28"/>
          <w:lang w:eastAsia="ru-RU"/>
        </w:rPr>
        <w:t xml:space="preserve"> года» (прилагается)</w:t>
      </w:r>
    </w:p>
    <w:p w:rsidR="0039429C" w:rsidRDefault="0039429C" w:rsidP="00C144D7">
      <w:pPr>
        <w:numPr>
          <w:ilvl w:val="0"/>
          <w:numId w:val="1"/>
        </w:numPr>
        <w:tabs>
          <w:tab w:val="left" w:pos="-2160"/>
          <w:tab w:val="left" w:pos="0"/>
        </w:tabs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Главе  администрации обнародовать на специально отведенных стендах «Сведения о численности муниципальных служащих, работников муниципальных учреждений с указанием фактических затра</w:t>
      </w:r>
      <w:r w:rsidR="00C144D7">
        <w:rPr>
          <w:rFonts w:ascii="Times New Roman" w:hAnsi="Times New Roman"/>
          <w:sz w:val="28"/>
          <w:lang w:eastAsia="ru-RU"/>
        </w:rPr>
        <w:t xml:space="preserve">т на их денежное содержание за </w:t>
      </w:r>
      <w:r w:rsidR="000718D4">
        <w:rPr>
          <w:rFonts w:ascii="Times New Roman" w:hAnsi="Times New Roman"/>
          <w:sz w:val="28"/>
          <w:lang w:val="ru-RU" w:eastAsia="ru-RU"/>
        </w:rPr>
        <w:t>2</w:t>
      </w:r>
      <w:r w:rsidR="000718D4">
        <w:rPr>
          <w:rFonts w:ascii="Times New Roman" w:hAnsi="Times New Roman"/>
          <w:sz w:val="28"/>
          <w:lang w:eastAsia="ru-RU"/>
        </w:rPr>
        <w:t xml:space="preserve"> квартал  201</w:t>
      </w:r>
      <w:r w:rsidR="000718D4">
        <w:rPr>
          <w:rFonts w:ascii="Times New Roman" w:hAnsi="Times New Roman"/>
          <w:sz w:val="28"/>
          <w:lang w:val="ru-RU" w:eastAsia="ru-RU"/>
        </w:rPr>
        <w:t>8</w:t>
      </w:r>
      <w:r>
        <w:rPr>
          <w:rFonts w:ascii="Times New Roman" w:hAnsi="Times New Roman"/>
          <w:sz w:val="28"/>
          <w:lang w:eastAsia="ru-RU"/>
        </w:rPr>
        <w:t xml:space="preserve"> года» </w:t>
      </w:r>
    </w:p>
    <w:p w:rsidR="0039429C" w:rsidRDefault="0039429C" w:rsidP="00C144D7">
      <w:pPr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Контроль за исполнением настоящего решения возложить на главу </w:t>
      </w:r>
      <w:r w:rsidR="00C144D7">
        <w:rPr>
          <w:rFonts w:ascii="Times New Roman" w:hAnsi="Times New Roman"/>
          <w:sz w:val="28"/>
          <w:lang w:val="ru-RU" w:eastAsia="ru-RU"/>
        </w:rPr>
        <w:t>Булуктинского</w:t>
      </w:r>
      <w:r>
        <w:rPr>
          <w:rFonts w:ascii="Times New Roman" w:hAnsi="Times New Roman"/>
          <w:sz w:val="28"/>
          <w:lang w:eastAsia="ru-RU"/>
        </w:rPr>
        <w:t xml:space="preserve"> СМО РК                 </w:t>
      </w:r>
    </w:p>
    <w:p w:rsidR="0039429C" w:rsidRDefault="0039429C" w:rsidP="00C144D7">
      <w:pPr>
        <w:ind w:left="36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</w:p>
    <w:p w:rsidR="0039429C" w:rsidRDefault="0039429C" w:rsidP="00C144D7">
      <w:pPr>
        <w:numPr>
          <w:ilvl w:val="0"/>
          <w:numId w:val="2"/>
        </w:numPr>
        <w:tabs>
          <w:tab w:val="left" w:pos="0"/>
        </w:tabs>
        <w:ind w:left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Настоящее Решение вступает в силу с момента его обнародования.</w:t>
      </w:r>
    </w:p>
    <w:p w:rsidR="0039429C" w:rsidRDefault="0039429C" w:rsidP="00C144D7">
      <w:pPr>
        <w:jc w:val="both"/>
        <w:rPr>
          <w:rFonts w:cs="Calibri"/>
          <w:lang w:val="ru-RU" w:eastAsia="ru-RU"/>
        </w:rPr>
      </w:pPr>
    </w:p>
    <w:p w:rsidR="00C144D7" w:rsidRDefault="00C144D7" w:rsidP="00C144D7">
      <w:pPr>
        <w:jc w:val="both"/>
        <w:rPr>
          <w:rFonts w:cs="Calibri"/>
          <w:lang w:val="ru-RU" w:eastAsia="ru-RU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</w:p>
    <w:p w:rsidR="00C144D7" w:rsidRDefault="0039429C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lang w:eastAsia="ru-RU"/>
        </w:rPr>
        <w:t xml:space="preserve">           Председатель Собрания депутатов </w:t>
      </w:r>
    </w:p>
    <w:p w:rsidR="00C144D7" w:rsidRDefault="00C144D7" w:rsidP="00C144D7">
      <w:pPr>
        <w:spacing w:line="100" w:lineRule="atLeast"/>
        <w:rPr>
          <w:rFonts w:ascii="Times New Roman" w:hAnsi="Times New Roman"/>
          <w:sz w:val="26"/>
          <w:shd w:val="clear" w:color="auto" w:fill="FFFFFF"/>
          <w:lang w:val="ru-RU" w:eastAsia="ru-RU"/>
        </w:rPr>
      </w:pPr>
      <w:r>
        <w:rPr>
          <w:rFonts w:ascii="Times New Roman" w:hAnsi="Times New Roman"/>
          <w:sz w:val="26"/>
          <w:lang w:val="ru-RU" w:eastAsia="ru-RU"/>
        </w:rPr>
        <w:t xml:space="preserve">           Булуктинского</w:t>
      </w:r>
      <w:r w:rsidR="0039429C">
        <w:rPr>
          <w:rFonts w:ascii="Times New Roman" w:hAnsi="Times New Roman"/>
          <w:sz w:val="26"/>
          <w:shd w:val="clear" w:color="auto" w:fill="FFFFFF"/>
          <w:lang w:eastAsia="ru-RU"/>
        </w:rPr>
        <w:t xml:space="preserve"> сельского муниципального </w:t>
      </w:r>
    </w:p>
    <w:p w:rsidR="0039429C" w:rsidRPr="00C144D7" w:rsidRDefault="00C144D7" w:rsidP="00C144D7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shd w:val="clear" w:color="auto" w:fill="FFFFFF"/>
          <w:lang w:val="ru-RU" w:eastAsia="ru-RU"/>
        </w:rPr>
        <w:t xml:space="preserve">           о</w:t>
      </w:r>
      <w:r w:rsidR="0039429C">
        <w:rPr>
          <w:rFonts w:ascii="Times New Roman" w:hAnsi="Times New Roman"/>
          <w:sz w:val="26"/>
          <w:shd w:val="clear" w:color="auto" w:fill="FFFFFF"/>
          <w:lang w:eastAsia="ru-RU"/>
        </w:rPr>
        <w:t xml:space="preserve">бразования РК                            </w:t>
      </w:r>
      <w:r>
        <w:rPr>
          <w:rFonts w:ascii="Times New Roman" w:hAnsi="Times New Roman"/>
          <w:sz w:val="26"/>
          <w:shd w:val="clear" w:color="auto" w:fill="FFFFFF"/>
          <w:lang w:val="ru-RU" w:eastAsia="ru-RU"/>
        </w:rPr>
        <w:t xml:space="preserve">                                          </w:t>
      </w:r>
      <w:r w:rsidR="0039429C">
        <w:rPr>
          <w:rFonts w:ascii="Times New Roman" w:hAnsi="Times New Roman"/>
          <w:sz w:val="26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/>
          <w:sz w:val="26"/>
          <w:shd w:val="clear" w:color="auto" w:fill="FFFFFF"/>
          <w:lang w:val="ru-RU" w:eastAsia="ru-RU"/>
        </w:rPr>
        <w:t>Г.С.Бамбышева</w:t>
      </w:r>
    </w:p>
    <w:p w:rsidR="00F40BF2" w:rsidRDefault="00F40BF2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lang w:eastAsia="ru-RU"/>
        </w:rPr>
        <w:t xml:space="preserve">          </w:t>
      </w:r>
      <w:r>
        <w:rPr>
          <w:rFonts w:ascii="Times New Roman" w:hAnsi="Times New Roman"/>
          <w:sz w:val="26"/>
          <w:lang w:val="ru-RU" w:eastAsia="ru-RU"/>
        </w:rPr>
        <w:t xml:space="preserve">Глава Булуктинского сельского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lang w:val="ru-RU" w:eastAsia="ru-RU"/>
        </w:rPr>
        <w:t xml:space="preserve">          муниципального образования </w:t>
      </w:r>
    </w:p>
    <w:p w:rsidR="003624BD" w:rsidRDefault="003624BD" w:rsidP="003624BD">
      <w:pPr>
        <w:spacing w:line="100" w:lineRule="atLeast"/>
        <w:rPr>
          <w:rFonts w:ascii="Times New Roman" w:hAnsi="Times New Roman"/>
          <w:sz w:val="26"/>
          <w:lang w:val="ru-RU" w:eastAsia="ru-RU"/>
        </w:rPr>
      </w:pPr>
      <w:r>
        <w:rPr>
          <w:rFonts w:ascii="Times New Roman" w:hAnsi="Times New Roman"/>
          <w:sz w:val="26"/>
          <w:lang w:val="ru-RU" w:eastAsia="ru-RU"/>
        </w:rPr>
        <w:t xml:space="preserve">          Республики Калмыкия (ахлачи)                                              М.С.Муджикова</w:t>
      </w:r>
      <w:r>
        <w:rPr>
          <w:rFonts w:ascii="Times New Roman" w:hAnsi="Times New Roman"/>
          <w:sz w:val="26"/>
          <w:lang w:eastAsia="ru-RU"/>
        </w:rPr>
        <w:t xml:space="preserve"> </w:t>
      </w:r>
    </w:p>
    <w:p w:rsidR="003624BD" w:rsidRPr="00F40BF2" w:rsidRDefault="003624BD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  <w:sectPr w:rsidR="003624BD" w:rsidRPr="00F40BF2" w:rsidSect="00DA3649">
          <w:pgSz w:w="11906" w:h="16838"/>
          <w:pgMar w:top="709" w:right="1134" w:bottom="0" w:left="1134" w:header="720" w:footer="720" w:gutter="0"/>
          <w:cols w:space="720"/>
        </w:sect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  <w:r>
        <w:rPr>
          <w:rFonts w:ascii="Times New Roman" w:hAnsi="Times New Roman"/>
          <w:sz w:val="26"/>
          <w:shd w:val="clear" w:color="auto" w:fill="FFFFFF"/>
          <w:lang w:eastAsia="ru-RU"/>
        </w:rPr>
        <w:lastRenderedPageBreak/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  <w:lang w:val="ru-RU" w:eastAsia="ru-RU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4351"/>
        <w:gridCol w:w="1137"/>
        <w:gridCol w:w="1801"/>
        <w:gridCol w:w="1120"/>
        <w:gridCol w:w="3042"/>
      </w:tblGrid>
      <w:tr w:rsidR="00147EB3" w:rsidTr="00524D84">
        <w:trPr>
          <w:trHeight w:val="366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СВЕДЕНИЯ</w:t>
            </w:r>
          </w:p>
        </w:tc>
      </w:tr>
      <w:tr w:rsidR="00147EB3" w:rsidTr="00524D84">
        <w:trPr>
          <w:trHeight w:val="895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о численности муниципальных служащих, работников муниципальных учреждений</w:t>
            </w:r>
          </w:p>
          <w:p w:rsid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с указанием фактических затрат на их денежное содержание</w:t>
            </w:r>
          </w:p>
          <w:p w:rsidR="00147EB3" w:rsidRDefault="00147EB3" w:rsidP="000718D4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>за</w:t>
            </w:r>
            <w:r w:rsidR="000E58D2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 xml:space="preserve"> </w:t>
            </w:r>
            <w:r w:rsidR="000718D4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201</w:t>
            </w:r>
            <w:r w:rsidR="000718D4">
              <w:rPr>
                <w:rFonts w:ascii="Times New Roman" w:hAnsi="Times New Roman"/>
                <w:sz w:val="24"/>
                <w:shd w:val="clear" w:color="auto" w:fill="FFFFFF"/>
                <w:lang w:val="ru-RU" w:eastAsia="ru-RU"/>
              </w:rPr>
              <w:t>8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ru-RU"/>
              </w:rPr>
              <w:t xml:space="preserve"> года</w:t>
            </w:r>
          </w:p>
        </w:tc>
      </w:tr>
      <w:tr w:rsidR="00147EB3" w:rsidTr="00524D84">
        <w:trPr>
          <w:trHeight w:val="274"/>
        </w:trPr>
        <w:tc>
          <w:tcPr>
            <w:tcW w:w="122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EB3" w:rsidRDefault="00147EB3">
            <w:pPr>
              <w:tabs>
                <w:tab w:val="left" w:pos="-142"/>
              </w:tabs>
              <w:spacing w:line="100" w:lineRule="atLeast"/>
              <w:jc w:val="both"/>
              <w:rPr>
                <w:rFonts w:cs="Calibri"/>
                <w:lang w:eastAsia="ru-RU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№ п\п</w:t>
            </w:r>
          </w:p>
        </w:tc>
        <w:tc>
          <w:tcPr>
            <w:tcW w:w="4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Наименование организации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Муниципальные служащие</w:t>
            </w: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 xml:space="preserve">Работники 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81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2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416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муниципальных учреждений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1450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435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rPr>
                <w:lang w:eastAsia="ru-RU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численность, чел.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фактические затраты на  денежное содержание, тыс. руб.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численность, чел.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фактические затраты на  денежное содержание, тыс. руб.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F40BF2" w:rsidRDefault="00F40BF2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val="ru-RU" w:eastAsia="ru-RU"/>
              </w:rPr>
              <w:t>Глава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lang w:val="ru-RU" w:eastAsia="ru-RU"/>
              </w:rPr>
              <w:t>1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5A30E5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82,5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Специалист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lang w:val="ru-RU" w:eastAsia="ru-RU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5A30E5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35,9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Бухгалтерия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lang w:val="ru-RU" w:eastAsia="ru-RU"/>
              </w:rPr>
              <w:t>1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0E58D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3</w:t>
            </w:r>
            <w:r w:rsidR="005A30E5">
              <w:rPr>
                <w:rFonts w:ascii="Times New Roman" w:hAnsi="Times New Roman"/>
                <w:szCs w:val="22"/>
                <w:lang w:val="ru-RU" w:eastAsia="ru-RU"/>
              </w:rPr>
              <w:t>7,9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Дом культуры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39429C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shd w:val="clear" w:color="auto" w:fill="FFFFFF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shd w:val="clear" w:color="auto" w:fill="FFFFFF"/>
                <w:lang w:val="ru-RU" w:eastAsia="ru-RU"/>
              </w:rPr>
              <w:t>1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5A30E5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99,9</w:t>
            </w:r>
          </w:p>
        </w:tc>
      </w:tr>
      <w:tr w:rsidR="0039429C" w:rsidTr="00524D8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tabs>
                <w:tab w:val="left" w:pos="-142"/>
              </w:tabs>
              <w:spacing w:line="100" w:lineRule="atLeast"/>
              <w:jc w:val="both"/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F40BF2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 w:rsidRPr="00147EB3">
              <w:rPr>
                <w:rFonts w:ascii="Times New Roman" w:hAnsi="Times New Roman"/>
                <w:szCs w:val="22"/>
                <w:lang w:val="ru-RU" w:eastAsia="ru-RU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0E58D2" w:rsidRDefault="005A30E5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73,8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39429C" w:rsidRPr="00147EB3" w:rsidRDefault="00147EB3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2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429C" w:rsidRPr="000E58D2" w:rsidRDefault="005A30E5" w:rsidP="00147EB3">
            <w:pPr>
              <w:tabs>
                <w:tab w:val="left" w:pos="-142"/>
              </w:tabs>
              <w:spacing w:line="100" w:lineRule="atLeast"/>
              <w:jc w:val="center"/>
              <w:rPr>
                <w:rFonts w:ascii="Times New Roman" w:hAnsi="Times New Roman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182,4</w:t>
            </w:r>
          </w:p>
        </w:tc>
      </w:tr>
    </w:tbl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hd w:val="clear" w:color="auto" w:fill="FFFFFF"/>
          <w:lang w:eastAsia="ru-RU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val="ru-RU" w:eastAsia="ru-RU"/>
        </w:rPr>
        <w:t>Ведущий специалист-</w:t>
      </w:r>
      <w:r w:rsidR="0039429C">
        <w:rPr>
          <w:rFonts w:ascii="Times New Roman" w:hAnsi="Times New Roman"/>
          <w:sz w:val="26"/>
          <w:lang w:eastAsia="ru-RU"/>
        </w:rPr>
        <w:t xml:space="preserve">Старший бухгалтер </w:t>
      </w:r>
    </w:p>
    <w:p w:rsidR="0039429C" w:rsidRDefault="00524D84" w:rsidP="00524D84">
      <w:pPr>
        <w:spacing w:line="100" w:lineRule="atLeast"/>
        <w:ind w:left="1134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val="ru-RU" w:eastAsia="ru-RU"/>
        </w:rPr>
        <w:t xml:space="preserve">Булуктинского </w:t>
      </w:r>
      <w:r w:rsidR="0039429C">
        <w:rPr>
          <w:rFonts w:ascii="Times New Roman" w:hAnsi="Times New Roman"/>
          <w:sz w:val="26"/>
          <w:lang w:eastAsia="ru-RU"/>
        </w:rPr>
        <w:t>сельского муниципального</w:t>
      </w:r>
    </w:p>
    <w:p w:rsidR="0039429C" w:rsidRDefault="0039429C" w:rsidP="00524D84">
      <w:pPr>
        <w:spacing w:line="100" w:lineRule="atLeast"/>
        <w:ind w:left="1134"/>
        <w:rPr>
          <w:rFonts w:ascii="Times New Roman" w:hAnsi="Times New Roman"/>
          <w:sz w:val="26"/>
          <w:lang w:eastAsia="ru-RU"/>
        </w:rPr>
      </w:pPr>
      <w:r>
        <w:rPr>
          <w:rFonts w:ascii="Times New Roman" w:hAnsi="Times New Roman"/>
          <w:sz w:val="26"/>
          <w:lang w:eastAsia="ru-RU"/>
        </w:rPr>
        <w:t xml:space="preserve">образования Республики Калмыкия                                      </w:t>
      </w:r>
      <w:r w:rsidR="00524D84">
        <w:rPr>
          <w:rFonts w:ascii="Times New Roman" w:hAnsi="Times New Roman"/>
          <w:sz w:val="26"/>
          <w:lang w:val="ru-RU" w:eastAsia="ru-RU"/>
        </w:rPr>
        <w:t xml:space="preserve">             </w:t>
      </w:r>
      <w:r w:rsidR="000718D4">
        <w:rPr>
          <w:rFonts w:ascii="Times New Roman" w:hAnsi="Times New Roman"/>
          <w:sz w:val="26"/>
          <w:lang w:val="ru-RU" w:eastAsia="ru-RU"/>
        </w:rPr>
        <w:t xml:space="preserve">        </w:t>
      </w:r>
      <w:r w:rsidR="00524D84">
        <w:rPr>
          <w:rFonts w:ascii="Times New Roman" w:hAnsi="Times New Roman"/>
          <w:sz w:val="26"/>
          <w:lang w:val="ru-RU" w:eastAsia="ru-RU"/>
        </w:rPr>
        <w:t xml:space="preserve">  </w:t>
      </w:r>
      <w:r w:rsidR="000718D4">
        <w:rPr>
          <w:rFonts w:ascii="Times New Roman" w:hAnsi="Times New Roman"/>
          <w:sz w:val="26"/>
          <w:lang w:val="ru-RU" w:eastAsia="ru-RU"/>
        </w:rPr>
        <w:t>В.В.Босхомджиева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2A7675" w:rsidRDefault="002A7675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  <w:sectPr w:rsidR="002A7675" w:rsidSect="00DA3649">
          <w:pgSz w:w="16838" w:h="11906" w:orient="landscape"/>
          <w:pgMar w:top="0" w:right="1134" w:bottom="1134" w:left="1134" w:header="720" w:footer="720" w:gutter="0"/>
          <w:cols w:space="720"/>
        </w:sectPr>
      </w:pP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lastRenderedPageBreak/>
        <w:t>СПРАВКА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об источнике и </w:t>
      </w:r>
      <w:r>
        <w:rPr>
          <w:rFonts w:ascii="Arial CYR" w:hAnsi="Arial CYR" w:cs="Arial CYR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да</w:t>
      </w:r>
      <w:r>
        <w:rPr>
          <w:rFonts w:ascii="Times New Roman CYR" w:hAnsi="Times New Roman CYR" w:cs="Times New Roman CYR"/>
          <w:sz w:val="24"/>
          <w:lang w:eastAsia="ru-RU"/>
        </w:rPr>
        <w:t>те официального опубликования (обнародования)</w:t>
      </w:r>
    </w:p>
    <w:p w:rsidR="0039429C" w:rsidRDefault="0039429C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муниципального нормативного правового акта </w:t>
      </w:r>
    </w:p>
    <w:p w:rsidR="0039429C" w:rsidRDefault="0039429C">
      <w:pPr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jc w:val="both"/>
        <w:rPr>
          <w:rFonts w:cs="Calibri"/>
          <w:lang w:eastAsia="ru-RU"/>
        </w:rPr>
      </w:pPr>
    </w:p>
    <w:p w:rsidR="0039429C" w:rsidRDefault="0039429C">
      <w:pPr>
        <w:numPr>
          <w:ilvl w:val="0"/>
          <w:numId w:val="3"/>
        </w:numPr>
        <w:tabs>
          <w:tab w:val="left" w:pos="0"/>
        </w:tabs>
        <w:spacing w:line="100" w:lineRule="atLeast"/>
        <w:ind w:left="0"/>
        <w:jc w:val="both"/>
        <w:rPr>
          <w:rFonts w:cs="Calibri"/>
          <w:lang w:eastAsia="ru-RU"/>
        </w:rPr>
      </w:pPr>
    </w:p>
    <w:p w:rsidR="0039429C" w:rsidRDefault="0039429C">
      <w:pPr>
        <w:spacing w:line="100" w:lineRule="atLeast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           Решение Собрания депутатов </w:t>
      </w:r>
      <w:r w:rsidR="002A7675">
        <w:rPr>
          <w:rFonts w:ascii="Times New Roman CYR" w:hAnsi="Times New Roman CYR" w:cs="Times New Roman CYR"/>
          <w:sz w:val="24"/>
          <w:lang w:val="ru-RU" w:eastAsia="ru-RU"/>
        </w:rPr>
        <w:t>Булуктинского</w:t>
      </w:r>
      <w:r>
        <w:rPr>
          <w:rFonts w:ascii="Times New Roman CYR" w:hAnsi="Times New Roman CYR" w:cs="Times New Roman CYR"/>
          <w:sz w:val="24"/>
          <w:lang w:eastAsia="ru-RU"/>
        </w:rPr>
        <w:t xml:space="preserve"> сельского муниципального образов</w:t>
      </w:r>
      <w:r w:rsidR="00FE2C50">
        <w:rPr>
          <w:rFonts w:ascii="Times New Roman CYR" w:hAnsi="Times New Roman CYR" w:cs="Times New Roman CYR"/>
          <w:sz w:val="24"/>
          <w:lang w:eastAsia="ru-RU"/>
        </w:rPr>
        <w:t>ания  Республики Калмыкия от</w:t>
      </w:r>
      <w:r w:rsidR="00CA6979">
        <w:rPr>
          <w:rFonts w:ascii="Times New Roman CYR" w:hAnsi="Times New Roman CYR" w:cs="Times New Roman CYR"/>
          <w:sz w:val="24"/>
          <w:lang w:val="ru-RU" w:eastAsia="ru-RU"/>
        </w:rPr>
        <w:t xml:space="preserve"> </w:t>
      </w:r>
      <w:r w:rsidR="000718D4">
        <w:rPr>
          <w:rFonts w:ascii="Times New Roman CYR" w:hAnsi="Times New Roman CYR" w:cs="Times New Roman CYR"/>
          <w:sz w:val="24"/>
          <w:lang w:val="ru-RU" w:eastAsia="ru-RU"/>
        </w:rPr>
        <w:t>2 июля</w:t>
      </w:r>
      <w:r>
        <w:rPr>
          <w:rFonts w:ascii="Times New Roman CYR" w:hAnsi="Times New Roman CYR" w:cs="Times New Roman CYR"/>
          <w:sz w:val="24"/>
          <w:lang w:eastAsia="ru-RU"/>
        </w:rPr>
        <w:t xml:space="preserve"> 201</w:t>
      </w:r>
      <w:r w:rsidR="000718D4">
        <w:rPr>
          <w:rFonts w:ascii="Times New Roman CYR" w:hAnsi="Times New Roman CYR" w:cs="Times New Roman CYR"/>
          <w:sz w:val="24"/>
          <w:lang w:val="ru-RU" w:eastAsia="ru-RU"/>
        </w:rPr>
        <w:t>8</w:t>
      </w:r>
      <w:r w:rsidR="00122824">
        <w:rPr>
          <w:rFonts w:ascii="Times New Roman" w:hAnsi="Times New Roman"/>
          <w:sz w:val="24"/>
          <w:lang w:eastAsia="ru-RU"/>
        </w:rPr>
        <w:t xml:space="preserve"> года</w:t>
      </w:r>
      <w:r w:rsidR="00122824">
        <w:rPr>
          <w:rFonts w:ascii="Times New Roman" w:hAnsi="Times New Roman"/>
          <w:sz w:val="24"/>
          <w:lang w:val="ru-RU" w:eastAsia="ru-RU"/>
        </w:rPr>
        <w:t xml:space="preserve"> </w:t>
      </w:r>
      <w:r w:rsidR="00FE2C50">
        <w:rPr>
          <w:rFonts w:ascii="Times New Roman" w:hAnsi="Times New Roman"/>
          <w:sz w:val="24"/>
          <w:lang w:eastAsia="ru-RU"/>
        </w:rPr>
        <w:t xml:space="preserve">№ </w:t>
      </w:r>
      <w:r w:rsidR="000718D4">
        <w:rPr>
          <w:rFonts w:ascii="Times New Roman" w:hAnsi="Times New Roman"/>
          <w:sz w:val="24"/>
          <w:lang w:val="ru-RU" w:eastAsia="ru-RU"/>
        </w:rPr>
        <w:t>13</w:t>
      </w:r>
      <w:r>
        <w:rPr>
          <w:rFonts w:ascii="Times New Roman" w:hAnsi="Times New Roman"/>
          <w:sz w:val="24"/>
          <w:lang w:eastAsia="ru-RU"/>
        </w:rPr>
        <w:t xml:space="preserve"> «О численности муниципальных работников </w:t>
      </w:r>
      <w:r w:rsidR="002A7675">
        <w:rPr>
          <w:rFonts w:ascii="Times New Roman" w:hAnsi="Times New Roman"/>
          <w:sz w:val="24"/>
          <w:lang w:val="ru-RU" w:eastAsia="ru-RU"/>
        </w:rPr>
        <w:t>Булуктинского</w:t>
      </w:r>
      <w:r>
        <w:rPr>
          <w:rFonts w:ascii="Times New Roman" w:hAnsi="Times New Roman"/>
          <w:sz w:val="24"/>
          <w:lang w:eastAsia="ru-RU"/>
        </w:rPr>
        <w:t xml:space="preserve"> сельского муниципального образования Республики Калмыкия и о затраченных</w:t>
      </w:r>
      <w:r w:rsidR="002A7675">
        <w:rPr>
          <w:rFonts w:ascii="Times New Roman" w:hAnsi="Times New Roman"/>
          <w:sz w:val="24"/>
          <w:lang w:eastAsia="ru-RU"/>
        </w:rPr>
        <w:t xml:space="preserve"> средствах на их содержание за </w:t>
      </w:r>
      <w:r w:rsidR="000718D4">
        <w:rPr>
          <w:rFonts w:ascii="Times New Roman" w:hAnsi="Times New Roman"/>
          <w:sz w:val="24"/>
          <w:lang w:val="ru-RU" w:eastAsia="ru-RU"/>
        </w:rPr>
        <w:t>2</w:t>
      </w:r>
      <w:r>
        <w:rPr>
          <w:rFonts w:ascii="Times New Roman" w:hAnsi="Times New Roman"/>
          <w:sz w:val="24"/>
          <w:lang w:eastAsia="ru-RU"/>
        </w:rPr>
        <w:t xml:space="preserve"> квартал 201</w:t>
      </w:r>
      <w:r w:rsidR="000718D4">
        <w:rPr>
          <w:rFonts w:ascii="Times New Roman" w:hAnsi="Times New Roman"/>
          <w:sz w:val="24"/>
          <w:lang w:val="ru-RU" w:eastAsia="ru-RU"/>
        </w:rPr>
        <w:t>8</w:t>
      </w:r>
      <w:r>
        <w:rPr>
          <w:rFonts w:ascii="Times New Roman" w:hAnsi="Times New Roman"/>
          <w:sz w:val="24"/>
          <w:lang w:eastAsia="ru-RU"/>
        </w:rPr>
        <w:t xml:space="preserve"> года»</w:t>
      </w: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7675" w:rsidRPr="002A7675" w:rsidRDefault="0039429C" w:rsidP="002A7675">
            <w:pPr>
              <w:ind w:firstLine="7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Обнародование на информационных стендах администрации </w:t>
            </w:r>
            <w:r w:rsidR="002A7675">
              <w:rPr>
                <w:rFonts w:ascii="Times New Roman" w:hAnsi="Times New Roman"/>
                <w:sz w:val="24"/>
                <w:lang w:val="ru-RU" w:eastAsia="ru-RU"/>
              </w:rPr>
              <w:t>Булуктинского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СМО РК, </w:t>
            </w:r>
            <w:r w:rsidR="002A7675" w:rsidRPr="002A7675">
              <w:rPr>
                <w:rFonts w:ascii="Times New Roman" w:hAnsi="Times New Roman"/>
                <w:sz w:val="24"/>
                <w:szCs w:val="28"/>
              </w:rPr>
              <w:t xml:space="preserve">в здании Дома Культуры, в здании детского сада п.Нарын  </w:t>
            </w:r>
          </w:p>
          <w:p w:rsidR="0039429C" w:rsidRDefault="0039429C">
            <w:pPr>
              <w:spacing w:line="100" w:lineRule="atLeast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Pr="00CA6979" w:rsidRDefault="00B76835" w:rsidP="00B76835">
            <w:pPr>
              <w:spacing w:line="100" w:lineRule="atLeast"/>
              <w:rPr>
                <w:rFonts w:cs="Calibri"/>
                <w:lang w:val="ru-RU" w:eastAsia="ru-RU"/>
              </w:rPr>
            </w:pPr>
            <w:r>
              <w:rPr>
                <w:rFonts w:cs="Calibri"/>
                <w:lang w:val="ru-RU" w:eastAsia="ru-RU"/>
              </w:rPr>
              <w:t>0</w:t>
            </w:r>
            <w:r w:rsidR="00CA6979">
              <w:rPr>
                <w:rFonts w:cs="Calibri"/>
                <w:lang w:val="ru-RU" w:eastAsia="ru-RU"/>
              </w:rPr>
              <w:t>2</w:t>
            </w:r>
            <w:r>
              <w:rPr>
                <w:rFonts w:cs="Calibri"/>
                <w:lang w:val="ru-RU" w:eastAsia="ru-RU"/>
              </w:rPr>
              <w:t>.07.2018-1</w:t>
            </w:r>
            <w:r w:rsidR="00CA6979">
              <w:rPr>
                <w:rFonts w:cs="Calibri"/>
                <w:lang w:val="ru-RU" w:eastAsia="ru-RU"/>
              </w:rPr>
              <w:t>3.0</w:t>
            </w:r>
            <w:r>
              <w:rPr>
                <w:rFonts w:cs="Calibri"/>
                <w:lang w:val="ru-RU" w:eastAsia="ru-RU"/>
              </w:rPr>
              <w:t>7</w:t>
            </w:r>
            <w:r w:rsidR="00CA6979">
              <w:rPr>
                <w:rFonts w:cs="Calibri"/>
                <w:lang w:val="ru-RU" w:eastAsia="ru-RU"/>
              </w:rPr>
              <w:t>.2018</w:t>
            </w: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  <w:lang w:eastAsia="ru-RU"/>
              </w:rPr>
            </w:pPr>
          </w:p>
        </w:tc>
      </w:tr>
      <w:tr w:rsidR="0039429C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Номер статьи (номер страницы выпуска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429C" w:rsidRDefault="0039429C">
            <w:pPr>
              <w:spacing w:line="100" w:lineRule="atLeast"/>
              <w:rPr>
                <w:rFonts w:cs="Calibri"/>
                <w:lang w:eastAsia="ru-RU"/>
              </w:rPr>
            </w:pPr>
          </w:p>
        </w:tc>
      </w:tr>
    </w:tbl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tabs>
          <w:tab w:val="left" w:pos="3384"/>
        </w:tabs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cs="Calibri"/>
          <w:lang w:eastAsia="ru-RU"/>
        </w:rPr>
      </w:pPr>
    </w:p>
    <w:p w:rsidR="0039429C" w:rsidRDefault="0039429C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>Председатель  Собрания депутатов</w:t>
      </w:r>
    </w:p>
    <w:p w:rsidR="0039429C" w:rsidRDefault="002A7675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val="ru-RU" w:eastAsia="ru-RU"/>
        </w:rPr>
        <w:t xml:space="preserve">Булуктинского </w:t>
      </w:r>
      <w:r w:rsidR="0039429C">
        <w:rPr>
          <w:rFonts w:ascii="Times New Roman CYR" w:hAnsi="Times New Roman CYR" w:cs="Times New Roman CYR"/>
          <w:sz w:val="24"/>
          <w:lang w:eastAsia="ru-RU"/>
        </w:rPr>
        <w:t xml:space="preserve">сельского муниципального </w:t>
      </w:r>
    </w:p>
    <w:p w:rsidR="0039429C" w:rsidRDefault="0039429C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образования Республики Калмыкия             _______________      </w:t>
      </w:r>
      <w:r w:rsidR="002A7675">
        <w:rPr>
          <w:rFonts w:ascii="Times New Roman CYR" w:hAnsi="Times New Roman CYR" w:cs="Times New Roman CYR"/>
          <w:sz w:val="24"/>
          <w:lang w:val="ru-RU" w:eastAsia="ru-RU"/>
        </w:rPr>
        <w:t>Г.С.Бамбышева</w:t>
      </w: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  <w:lang w:val="ru-RU" w:eastAsia="ru-RU"/>
        </w:rPr>
      </w:pPr>
    </w:p>
    <w:sectPr w:rsidR="00C0645B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9C"/>
    <w:rsid w:val="000718D4"/>
    <w:rsid w:val="000E58D2"/>
    <w:rsid w:val="00122824"/>
    <w:rsid w:val="00147EB3"/>
    <w:rsid w:val="00253025"/>
    <w:rsid w:val="002A7675"/>
    <w:rsid w:val="003624BD"/>
    <w:rsid w:val="0039429C"/>
    <w:rsid w:val="00524D84"/>
    <w:rsid w:val="00576A86"/>
    <w:rsid w:val="00594213"/>
    <w:rsid w:val="005A30E5"/>
    <w:rsid w:val="006815AF"/>
    <w:rsid w:val="007477B3"/>
    <w:rsid w:val="007E5F14"/>
    <w:rsid w:val="00AB4EC3"/>
    <w:rsid w:val="00B76835"/>
    <w:rsid w:val="00C0645B"/>
    <w:rsid w:val="00C144D7"/>
    <w:rsid w:val="00C222FD"/>
    <w:rsid w:val="00CA6979"/>
    <w:rsid w:val="00DA3649"/>
    <w:rsid w:val="00F40BF2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D0AD0A-372F-43BE-AE35-0DBB3F8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Calibri" w:hAnsi="Calibri"/>
      <w:noProof/>
      <w:szCs w:val="20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pPr>
      <w:suppressLineNumber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Admin</cp:lastModifiedBy>
  <cp:revision>2</cp:revision>
  <cp:lastPrinted>2016-04-14T10:58:00Z</cp:lastPrinted>
  <dcterms:created xsi:type="dcterms:W3CDTF">2018-08-03T13:07:00Z</dcterms:created>
  <dcterms:modified xsi:type="dcterms:W3CDTF">2018-08-03T13:07:00Z</dcterms:modified>
</cp:coreProperties>
</file>