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CD" w:rsidRDefault="00FE7ACD" w:rsidP="00822B14">
      <w:pPr>
        <w:pStyle w:val="ConsPlusNormal"/>
        <w:widowControl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FE7ACD" w:rsidRDefault="00FE7ACD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E7ACD" w:rsidRDefault="00661E51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Булуктинского</w:t>
      </w:r>
      <w:r w:rsidR="00C70712">
        <w:rPr>
          <w:rFonts w:ascii="Times New Roman" w:hAnsi="Times New Roman"/>
          <w:sz w:val="24"/>
          <w:szCs w:val="24"/>
        </w:rPr>
        <w:t xml:space="preserve"> сельского</w:t>
      </w:r>
    </w:p>
    <w:p w:rsidR="00C70712" w:rsidRDefault="00C70712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70712" w:rsidRDefault="00C70712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</w:t>
      </w:r>
    </w:p>
    <w:p w:rsidR="00FE7ACD" w:rsidRDefault="009578E3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2449F">
        <w:rPr>
          <w:rFonts w:ascii="Times New Roman" w:hAnsi="Times New Roman"/>
          <w:sz w:val="24"/>
          <w:szCs w:val="24"/>
        </w:rPr>
        <w:t>16 марта</w:t>
      </w:r>
      <w:r w:rsidR="00F33ED9">
        <w:rPr>
          <w:rFonts w:ascii="Times New Roman" w:hAnsi="Times New Roman"/>
          <w:sz w:val="24"/>
          <w:szCs w:val="24"/>
        </w:rPr>
        <w:t xml:space="preserve"> </w:t>
      </w:r>
      <w:r w:rsidR="00C91D2D">
        <w:rPr>
          <w:rFonts w:ascii="Times New Roman" w:hAnsi="Times New Roman"/>
          <w:sz w:val="24"/>
          <w:szCs w:val="24"/>
        </w:rPr>
        <w:t>202</w:t>
      </w:r>
      <w:r w:rsidR="00F61B11">
        <w:rPr>
          <w:rFonts w:ascii="Times New Roman" w:hAnsi="Times New Roman"/>
          <w:sz w:val="24"/>
          <w:szCs w:val="24"/>
        </w:rPr>
        <w:t>2</w:t>
      </w:r>
      <w:r w:rsidR="00822B14">
        <w:rPr>
          <w:rFonts w:ascii="Times New Roman" w:hAnsi="Times New Roman"/>
          <w:sz w:val="24"/>
          <w:szCs w:val="24"/>
        </w:rPr>
        <w:t xml:space="preserve"> г. </w:t>
      </w:r>
      <w:r w:rsidR="00FE7ACD">
        <w:rPr>
          <w:rFonts w:ascii="Times New Roman" w:hAnsi="Times New Roman"/>
          <w:sz w:val="24"/>
          <w:szCs w:val="24"/>
        </w:rPr>
        <w:t>№</w:t>
      </w:r>
      <w:r w:rsidR="00822B14">
        <w:rPr>
          <w:rFonts w:ascii="Times New Roman" w:hAnsi="Times New Roman"/>
          <w:sz w:val="24"/>
          <w:szCs w:val="24"/>
        </w:rPr>
        <w:t xml:space="preserve"> </w:t>
      </w:r>
      <w:r w:rsidR="0082449F">
        <w:rPr>
          <w:rFonts w:ascii="Times New Roman" w:hAnsi="Times New Roman"/>
          <w:sz w:val="24"/>
          <w:szCs w:val="24"/>
        </w:rPr>
        <w:t>1</w:t>
      </w:r>
      <w:r w:rsidR="00F61B11">
        <w:rPr>
          <w:rFonts w:ascii="Times New Roman" w:hAnsi="Times New Roman"/>
          <w:sz w:val="24"/>
          <w:szCs w:val="24"/>
        </w:rPr>
        <w:t>3</w:t>
      </w:r>
    </w:p>
    <w:p w:rsidR="008E3855" w:rsidRDefault="008E3855" w:rsidP="00822B14">
      <w:pPr>
        <w:jc w:val="center"/>
        <w:rPr>
          <w:b/>
        </w:rPr>
      </w:pPr>
    </w:p>
    <w:p w:rsidR="008E3855" w:rsidRDefault="008E3855" w:rsidP="00822B14">
      <w:pPr>
        <w:jc w:val="center"/>
        <w:rPr>
          <w:b/>
        </w:rPr>
      </w:pPr>
    </w:p>
    <w:p w:rsidR="00FE7ACD" w:rsidRPr="00822B14" w:rsidRDefault="00FE7ACD" w:rsidP="00822B14">
      <w:pPr>
        <w:jc w:val="center"/>
        <w:rPr>
          <w:b/>
        </w:rPr>
      </w:pPr>
      <w:r w:rsidRPr="00822B14">
        <w:rPr>
          <w:b/>
        </w:rPr>
        <w:t>ПРОГРАММА</w:t>
      </w:r>
    </w:p>
    <w:p w:rsidR="00FE7ACD" w:rsidRDefault="00B07CE0" w:rsidP="00822B14">
      <w:pPr>
        <w:jc w:val="center"/>
        <w:rPr>
          <w:b/>
        </w:rPr>
      </w:pPr>
      <w:r w:rsidRPr="00FE7ACD">
        <w:rPr>
          <w:b/>
        </w:rPr>
        <w:t>профилактики</w:t>
      </w:r>
      <w:r>
        <w:rPr>
          <w:b/>
        </w:rPr>
        <w:t xml:space="preserve"> </w:t>
      </w:r>
      <w:r w:rsidRPr="00FE7ACD">
        <w:rPr>
          <w:b/>
        </w:rPr>
        <w:t>нарушений обязательных требований</w:t>
      </w:r>
      <w:r>
        <w:rPr>
          <w:b/>
        </w:rPr>
        <w:t xml:space="preserve"> законодательства в сфере </w:t>
      </w:r>
      <w:r w:rsidRPr="00FE7ACD">
        <w:rPr>
          <w:b/>
        </w:rPr>
        <w:t>муниципального</w:t>
      </w:r>
      <w:r>
        <w:rPr>
          <w:b/>
        </w:rPr>
        <w:t xml:space="preserve"> </w:t>
      </w:r>
      <w:r w:rsidRPr="00FE7ACD">
        <w:rPr>
          <w:b/>
        </w:rPr>
        <w:t>контроля</w:t>
      </w:r>
      <w:r>
        <w:rPr>
          <w:b/>
        </w:rPr>
        <w:t xml:space="preserve">, осуществляемого </w:t>
      </w:r>
      <w:r w:rsidRPr="00FE7ACD">
        <w:rPr>
          <w:b/>
        </w:rPr>
        <w:t xml:space="preserve">администрацией </w:t>
      </w:r>
      <w:r w:rsidR="00661E51">
        <w:rPr>
          <w:b/>
        </w:rPr>
        <w:t>Булуктинского</w:t>
      </w:r>
      <w:r w:rsidR="00F33ED9" w:rsidRPr="00F33ED9">
        <w:rPr>
          <w:b/>
        </w:rPr>
        <w:t xml:space="preserve"> сельского муниципального образования Республики Калмыкия</w:t>
      </w:r>
      <w:r w:rsidRPr="00FE7ACD">
        <w:rPr>
          <w:b/>
        </w:rPr>
        <w:t xml:space="preserve"> </w:t>
      </w:r>
      <w:r>
        <w:rPr>
          <w:b/>
        </w:rPr>
        <w:t>на 202</w:t>
      </w:r>
      <w:r w:rsidR="00F61B11">
        <w:rPr>
          <w:b/>
        </w:rPr>
        <w:t>2</w:t>
      </w:r>
      <w:r>
        <w:rPr>
          <w:b/>
        </w:rPr>
        <w:t xml:space="preserve"> год и плановый период 202</w:t>
      </w:r>
      <w:r w:rsidR="00F61B11">
        <w:rPr>
          <w:b/>
        </w:rPr>
        <w:t>3</w:t>
      </w:r>
      <w:r>
        <w:rPr>
          <w:b/>
        </w:rPr>
        <w:t>-202</w:t>
      </w:r>
      <w:r w:rsidR="00F61B11">
        <w:rPr>
          <w:b/>
        </w:rPr>
        <w:t>4</w:t>
      </w:r>
      <w:r>
        <w:rPr>
          <w:b/>
        </w:rPr>
        <w:t xml:space="preserve"> годов</w:t>
      </w:r>
    </w:p>
    <w:p w:rsidR="00822B14" w:rsidRDefault="00822B14" w:rsidP="00822B14">
      <w:pPr>
        <w:jc w:val="center"/>
        <w:rPr>
          <w:b/>
        </w:rPr>
      </w:pPr>
    </w:p>
    <w:p w:rsidR="00B07CE0" w:rsidRPr="00F31A4D" w:rsidRDefault="00B07CE0" w:rsidP="00B07CE0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5"/>
        <w:gridCol w:w="6643"/>
      </w:tblGrid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230A44" w:rsidRDefault="00B07CE0" w:rsidP="00F61B11">
            <w:pPr>
              <w:ind w:firstLine="341"/>
              <w:jc w:val="both"/>
            </w:pPr>
            <w:r w:rsidRPr="00230A44">
              <w:t xml:space="preserve">Программа профилактики нарушений обязательных требований законодательства в сфере муниципального контроля, </w:t>
            </w:r>
            <w:r w:rsidR="001842EF" w:rsidRPr="00230A44">
              <w:t xml:space="preserve">осуществляемого администрацией </w:t>
            </w:r>
            <w:r w:rsidR="00661E51">
              <w:t>Булуктинского</w:t>
            </w:r>
            <w:r w:rsidR="00F33ED9">
              <w:t xml:space="preserve"> сельского муниципального образования Республики Калмыкия</w:t>
            </w:r>
            <w:r w:rsidR="00F33ED9" w:rsidRPr="00230A44">
              <w:t xml:space="preserve"> </w:t>
            </w:r>
            <w:r w:rsidR="001842EF" w:rsidRPr="00230A44">
              <w:t>на 202</w:t>
            </w:r>
            <w:r w:rsidR="00F61B11">
              <w:t>2</w:t>
            </w:r>
            <w:r w:rsidR="001842EF" w:rsidRPr="00230A44">
              <w:t xml:space="preserve"> год и плановый период 202</w:t>
            </w:r>
            <w:r w:rsidR="00F61B11">
              <w:t>3</w:t>
            </w:r>
            <w:r w:rsidR="001842EF" w:rsidRPr="00230A44">
              <w:t>-202</w:t>
            </w:r>
            <w:r w:rsidR="00F61B11">
              <w:t>4</w:t>
            </w:r>
            <w:r w:rsidR="001842EF" w:rsidRPr="00230A44">
              <w:t xml:space="preserve"> годов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Правовые основания разработки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ind w:firstLine="341"/>
              <w:jc w:val="both"/>
            </w:pPr>
            <w:r w:rsidRPr="00F31A4D">
              <w:t>-</w:t>
            </w:r>
            <w:r w:rsidR="001842EF">
              <w:t xml:space="preserve"> </w:t>
            </w:r>
            <w:r w:rsidRPr="00F31A4D">
              <w:t>Федеральный Закон от 06</w:t>
            </w:r>
            <w:r w:rsidR="00F33ED9">
              <w:t xml:space="preserve"> октября </w:t>
            </w:r>
            <w:r w:rsidRPr="00F31A4D">
              <w:t xml:space="preserve">2003 </w:t>
            </w:r>
            <w:r w:rsidR="00230A44">
              <w:t xml:space="preserve">г. </w:t>
            </w:r>
            <w:r w:rsidRPr="00F31A4D">
              <w:t>№ 131-ФЗ «Об общих принципах организации местного самоуправления в Российской Федерации»;</w:t>
            </w:r>
          </w:p>
          <w:p w:rsidR="00B07CE0" w:rsidRPr="00F31A4D" w:rsidRDefault="00B07CE0" w:rsidP="001842EF">
            <w:pPr>
              <w:ind w:firstLine="341"/>
              <w:jc w:val="both"/>
            </w:pPr>
            <w:r w:rsidRPr="00F31A4D">
              <w:t>-</w:t>
            </w:r>
            <w:r w:rsidR="001842EF">
              <w:t xml:space="preserve"> </w:t>
            </w:r>
            <w:r w:rsidRPr="00F31A4D">
              <w:t>Федеральный закон от 26</w:t>
            </w:r>
            <w:r w:rsidR="00F33ED9">
              <w:t xml:space="preserve"> декабря </w:t>
            </w:r>
            <w:r w:rsidRPr="00F31A4D">
              <w:t xml:space="preserve">2008 </w:t>
            </w:r>
            <w:r w:rsidR="00230A44">
              <w:t xml:space="preserve">г. </w:t>
            </w:r>
            <w:r w:rsidRPr="00F31A4D">
              <w:t>№ 294-ФЗ</w:t>
            </w:r>
            <w:r w:rsidR="001842EF">
              <w:t xml:space="preserve"> </w:t>
            </w:r>
            <w:r w:rsidRPr="00F31A4D"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B07CE0" w:rsidRPr="00F31A4D" w:rsidRDefault="00B07CE0" w:rsidP="00F33ED9">
            <w:pPr>
              <w:autoSpaceDE w:val="0"/>
              <w:autoSpaceDN w:val="0"/>
              <w:adjustRightInd w:val="0"/>
              <w:ind w:firstLine="341"/>
              <w:jc w:val="both"/>
            </w:pPr>
            <w:r w:rsidRPr="00F31A4D">
              <w:t>-</w:t>
            </w:r>
            <w:r w:rsidR="001842EF">
              <w:t xml:space="preserve"> </w:t>
            </w:r>
            <w:r w:rsidRPr="00F31A4D">
              <w:t>Постановление Правительства РФ от 26</w:t>
            </w:r>
            <w:r w:rsidR="00F33ED9">
              <w:t xml:space="preserve"> декабря </w:t>
            </w:r>
            <w:r w:rsidRPr="00F31A4D">
              <w:t xml:space="preserve">2018 </w:t>
            </w:r>
            <w:r w:rsidR="00230A44">
              <w:t xml:space="preserve">г. </w:t>
            </w:r>
            <w:r w:rsidRPr="00F31A4D">
      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C83C82">
            <w:pPr>
              <w:ind w:firstLine="341"/>
              <w:jc w:val="both"/>
            </w:pPr>
            <w:r w:rsidRPr="00F31A4D">
              <w:t xml:space="preserve">Администрация </w:t>
            </w:r>
            <w:r w:rsidR="00661E51">
              <w:t>Булуктинского</w:t>
            </w:r>
            <w:r w:rsidR="00F33ED9">
              <w:t xml:space="preserve"> сельского муниципального образования Республики Калмыкия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Цели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ind w:firstLine="341"/>
              <w:jc w:val="both"/>
            </w:pPr>
            <w:r w:rsidRPr="00F31A4D">
              <w:t>-</w:t>
            </w:r>
            <w:r w:rsidR="001842EF">
              <w:t xml:space="preserve"> </w:t>
            </w:r>
            <w:r w:rsidRPr="00F31A4D"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F33ED9">
              <w:t>Республики Калмыкия</w:t>
            </w:r>
            <w:r w:rsidRPr="00F31A4D">
              <w:t>. (далее – требований, установленных законодательством Р</w:t>
            </w:r>
            <w:r w:rsidR="00F33ED9">
              <w:t>оссийской Федерации</w:t>
            </w:r>
            <w:r w:rsidRPr="00F31A4D">
              <w:t>);</w:t>
            </w:r>
          </w:p>
          <w:p w:rsidR="00B07CE0" w:rsidRPr="00F31A4D" w:rsidRDefault="00B07CE0" w:rsidP="00F33ED9">
            <w:pPr>
              <w:ind w:firstLine="341"/>
              <w:jc w:val="both"/>
            </w:pPr>
            <w:r w:rsidRPr="00F31A4D">
              <w:t>-</w:t>
            </w:r>
            <w:r w:rsidR="001842EF">
              <w:t xml:space="preserve"> </w:t>
            </w:r>
            <w:r w:rsidRPr="00F31A4D">
              <w:t>устранение причин, факторов и условий, способствующих нарушениям обязательных требований, установленных законодательством Р</w:t>
            </w:r>
            <w:r w:rsidR="00F33ED9">
              <w:t>оссийской Федерации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84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обязательных требований, установленных законодательством Р</w:t>
            </w:r>
            <w:r w:rsidR="00F33ED9"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CE0" w:rsidRPr="00F31A4D" w:rsidRDefault="00B07CE0" w:rsidP="001842EF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184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выявление причин, факторов и условий, способствующих нарушениям обязательных требований, установленных законодательством Р</w:t>
            </w:r>
            <w:r w:rsidR="00F33ED9"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CE0" w:rsidRPr="00F31A4D" w:rsidRDefault="00B07CE0" w:rsidP="001842EF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84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lastRenderedPageBreak/>
              <w:t>Сроки и этапы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F61B11">
            <w:pPr>
              <w:ind w:firstLine="341"/>
            </w:pPr>
            <w:r w:rsidRPr="00F31A4D">
              <w:t>20</w:t>
            </w:r>
            <w:r w:rsidR="001842EF">
              <w:t>2</w:t>
            </w:r>
            <w:r w:rsidR="00F61B11">
              <w:t>2</w:t>
            </w:r>
            <w:r w:rsidRPr="00F31A4D">
              <w:t xml:space="preserve"> год и плановый период 202</w:t>
            </w:r>
            <w:r w:rsidR="00F61B11">
              <w:t>3</w:t>
            </w:r>
            <w:r w:rsidRPr="00F31A4D">
              <w:t>-202</w:t>
            </w:r>
            <w:r w:rsidR="00F61B11">
              <w:t>4</w:t>
            </w:r>
            <w:r w:rsidRPr="00F31A4D">
              <w:t xml:space="preserve"> годов</w:t>
            </w:r>
            <w:r w:rsidR="001842EF">
              <w:t xml:space="preserve"> в 1 этап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Источники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F33ED9">
            <w:pPr>
              <w:ind w:firstLine="341"/>
            </w:pPr>
            <w:r w:rsidRPr="00F31A4D">
              <w:t xml:space="preserve">Финансовое обеспечение мероприятий Программы не </w:t>
            </w:r>
            <w:r w:rsidR="00F33ED9">
              <w:t>пре</w:t>
            </w:r>
            <w:r w:rsidRPr="00F31A4D">
              <w:t>дусмотрено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Ожидаемые конечные результаты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84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7E2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эффективност</w:t>
            </w:r>
            <w:r w:rsidR="007107E2">
              <w:rPr>
                <w:rFonts w:ascii="Times New Roman" w:hAnsi="Times New Roman"/>
                <w:sz w:val="24"/>
                <w:szCs w:val="24"/>
              </w:rPr>
              <w:t>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</w:t>
            </w:r>
            <w:r w:rsidR="00661E51">
              <w:rPr>
                <w:rFonts w:ascii="Times New Roman" w:hAnsi="Times New Roman"/>
                <w:sz w:val="24"/>
                <w:szCs w:val="24"/>
              </w:rPr>
              <w:t>Булуктинского</w:t>
            </w:r>
            <w:r w:rsidR="00F33ED9">
              <w:rPr>
                <w:rFonts w:ascii="Times New Roman" w:hAnsi="Times New Roman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, требований законодательства Р</w:t>
            </w:r>
            <w:r w:rsidR="00F33ED9"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CE0" w:rsidRPr="00F31A4D" w:rsidRDefault="00B07CE0" w:rsidP="001842EF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84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07E2"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информационно</w:t>
            </w:r>
            <w:r w:rsidR="007107E2">
              <w:rPr>
                <w:rFonts w:ascii="Times New Roman" w:hAnsi="Times New Roman"/>
                <w:sz w:val="24"/>
                <w:szCs w:val="24"/>
              </w:rPr>
              <w:t>го обеспечения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деятельности администрации поселения по профилактике и предупреждению нарушений законодательства Р</w:t>
            </w:r>
            <w:r w:rsidR="00F33ED9"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7CE0" w:rsidRPr="00F31A4D" w:rsidRDefault="00B07CE0" w:rsidP="00F33ED9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84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07E2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</w:t>
            </w: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</w:t>
            </w:r>
            <w:r w:rsidR="007107E2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</w:t>
            </w:r>
            <w:r w:rsidR="007107E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нарушений требований законодательства Р</w:t>
            </w:r>
            <w:r w:rsidR="00F33ED9">
              <w:rPr>
                <w:rFonts w:ascii="Times New Roman" w:hAnsi="Times New Roman"/>
                <w:sz w:val="24"/>
                <w:szCs w:val="24"/>
                <w:lang w:eastAsia="ru-RU"/>
              </w:rPr>
              <w:t>оссийской Федерации</w:t>
            </w: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B07CE0" w:rsidRPr="00F31A4D" w:rsidTr="00211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</w:pPr>
            <w:r w:rsidRPr="00F31A4D">
              <w:t>Структура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CE0" w:rsidRPr="00F31A4D" w:rsidRDefault="00B07CE0" w:rsidP="001842EF">
            <w:pPr>
              <w:ind w:firstLine="341"/>
            </w:pPr>
            <w:r w:rsidRPr="00F31A4D">
              <w:t>Подпрограммы отсутствуют</w:t>
            </w:r>
          </w:p>
        </w:tc>
      </w:tr>
    </w:tbl>
    <w:p w:rsidR="00B07CE0" w:rsidRPr="00F31A4D" w:rsidRDefault="00B07CE0" w:rsidP="00B07CE0">
      <w:pPr>
        <w:pStyle w:val="ac"/>
        <w:spacing w:before="0" w:beforeAutospacing="0" w:after="120" w:afterAutospacing="0"/>
        <w:rPr>
          <w:b/>
          <w:bCs/>
          <w:kern w:val="24"/>
        </w:rPr>
      </w:pPr>
    </w:p>
    <w:p w:rsidR="00F71204" w:rsidRDefault="00C91D2D" w:rsidP="00C91D2D">
      <w:pPr>
        <w:pStyle w:val="ConsPlusNormal"/>
        <w:jc w:val="center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b/>
          <w:szCs w:val="24"/>
        </w:rPr>
        <w:t xml:space="preserve">1. </w:t>
      </w:r>
      <w:r w:rsidR="00284EBE" w:rsidRPr="00284EBE">
        <w:rPr>
          <w:rFonts w:ascii="Liberation Serif" w:hAnsi="Liberation Serif"/>
          <w:b/>
          <w:szCs w:val="24"/>
        </w:rPr>
        <w:t>Анализ и оценка состояния подконтрольной сферы</w:t>
      </w:r>
    </w:p>
    <w:p w:rsidR="008A2BD6" w:rsidRPr="00284EBE" w:rsidRDefault="008A2BD6" w:rsidP="008A2BD6">
      <w:pPr>
        <w:pStyle w:val="ConsPlusNormal"/>
        <w:ind w:left="1080"/>
        <w:rPr>
          <w:rFonts w:ascii="Liberation Serif" w:hAnsi="Liberation Serif"/>
          <w:b/>
          <w:szCs w:val="24"/>
        </w:rPr>
      </w:pPr>
    </w:p>
    <w:p w:rsidR="008A2BD6" w:rsidRPr="001F44CA" w:rsidRDefault="00F71204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1. </w:t>
      </w:r>
      <w:r w:rsidR="008A2BD6" w:rsidRPr="001F44CA">
        <w:rPr>
          <w:rFonts w:ascii="Times New Roman" w:hAnsi="Times New Roman" w:cs="Times New Roman"/>
          <w:sz w:val="24"/>
          <w:szCs w:val="24"/>
        </w:rPr>
        <w:t>Виды муниципального контроля.</w:t>
      </w:r>
    </w:p>
    <w:p w:rsidR="00F71204" w:rsidRPr="001F44CA" w:rsidRDefault="008A2BD6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61E51">
        <w:rPr>
          <w:rFonts w:ascii="Times New Roman" w:hAnsi="Times New Roman"/>
          <w:sz w:val="24"/>
          <w:szCs w:val="24"/>
        </w:rPr>
        <w:t>Булуктинского</w:t>
      </w:r>
      <w:r w:rsidR="00F33ED9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F33ED9" w:rsidRPr="001F44CA">
        <w:rPr>
          <w:rFonts w:ascii="Times New Roman" w:hAnsi="Times New Roman" w:cs="Times New Roman"/>
          <w:sz w:val="24"/>
          <w:szCs w:val="24"/>
        </w:rPr>
        <w:t xml:space="preserve"> </w:t>
      </w:r>
      <w:r w:rsidRPr="001F44CA">
        <w:rPr>
          <w:rFonts w:ascii="Times New Roman" w:hAnsi="Times New Roman" w:cs="Times New Roman"/>
          <w:sz w:val="24"/>
          <w:szCs w:val="24"/>
        </w:rPr>
        <w:t>осуществляются следующие в</w:t>
      </w:r>
      <w:r w:rsidR="00F71204" w:rsidRPr="001F44CA">
        <w:rPr>
          <w:rFonts w:ascii="Times New Roman" w:hAnsi="Times New Roman" w:cs="Times New Roman"/>
          <w:sz w:val="24"/>
          <w:szCs w:val="24"/>
        </w:rPr>
        <w:t>иды муниципального контроля:</w:t>
      </w:r>
    </w:p>
    <w:p w:rsidR="008A2BD6" w:rsidRPr="001F44CA" w:rsidRDefault="008A2BD6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- муниципальный контроль </w:t>
      </w:r>
      <w:r w:rsidRPr="001F44CA">
        <w:rPr>
          <w:rStyle w:val="s2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сфере соблюдения правил благоустройства территории </w:t>
      </w:r>
      <w:r w:rsidR="00661E51">
        <w:rPr>
          <w:rFonts w:ascii="Times New Roman" w:hAnsi="Times New Roman"/>
          <w:sz w:val="24"/>
          <w:szCs w:val="24"/>
        </w:rPr>
        <w:t>Булуктинского</w:t>
      </w:r>
      <w:r w:rsidR="00F33ED9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  <w:r w:rsidRPr="001F44CA">
        <w:rPr>
          <w:rFonts w:ascii="Times New Roman" w:hAnsi="Times New Roman" w:cs="Times New Roman"/>
          <w:sz w:val="24"/>
          <w:szCs w:val="24"/>
        </w:rPr>
        <w:t>;</w:t>
      </w:r>
    </w:p>
    <w:p w:rsidR="008A2BD6" w:rsidRDefault="008A2BD6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- муниципальный контроль в области торговой деятельности</w:t>
      </w:r>
      <w:r w:rsidR="00206AA1">
        <w:rPr>
          <w:rFonts w:ascii="Times New Roman" w:hAnsi="Times New Roman" w:cs="Times New Roman"/>
          <w:sz w:val="24"/>
          <w:szCs w:val="24"/>
        </w:rPr>
        <w:t>;</w:t>
      </w:r>
    </w:p>
    <w:p w:rsidR="00206AA1" w:rsidRPr="001F44CA" w:rsidRDefault="00206AA1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муниципальный жилищный контроль.</w:t>
      </w:r>
    </w:p>
    <w:p w:rsidR="00F71204" w:rsidRPr="001F44CA" w:rsidRDefault="00F71204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Предметом осуществления муниципального контроля является проведение проверок соблюдения юридическими лицами, индивидуальными предпринимателями, должностными и физическими лицами требований, установленных муниципальными правовыми актами, а также требований</w:t>
      </w:r>
      <w:r w:rsidR="008A2BD6" w:rsidRPr="001F44CA">
        <w:rPr>
          <w:rFonts w:ascii="Times New Roman" w:hAnsi="Times New Roman" w:cs="Times New Roman"/>
          <w:sz w:val="24"/>
          <w:szCs w:val="24"/>
        </w:rPr>
        <w:t>,</w:t>
      </w:r>
      <w:r w:rsidRPr="001F44CA">
        <w:rPr>
          <w:rFonts w:ascii="Times New Roman" w:hAnsi="Times New Roman" w:cs="Times New Roman"/>
          <w:sz w:val="24"/>
          <w:szCs w:val="24"/>
        </w:rPr>
        <w:t xml:space="preserve"> установленных федеральными законами и законами </w:t>
      </w:r>
      <w:r w:rsidR="00F33ED9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1F44CA">
        <w:rPr>
          <w:rFonts w:ascii="Times New Roman" w:hAnsi="Times New Roman" w:cs="Times New Roman"/>
          <w:sz w:val="24"/>
          <w:szCs w:val="24"/>
        </w:rPr>
        <w:t>.</w:t>
      </w:r>
    </w:p>
    <w:p w:rsidR="00F71204" w:rsidRPr="001F44CA" w:rsidRDefault="00F71204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2. Обзор по вид</w:t>
      </w:r>
      <w:r w:rsidR="008A2BD6" w:rsidRPr="001F44CA">
        <w:rPr>
          <w:rFonts w:ascii="Times New Roman" w:hAnsi="Times New Roman" w:cs="Times New Roman"/>
          <w:sz w:val="24"/>
          <w:szCs w:val="24"/>
        </w:rPr>
        <w:t>ам муниципального контроля.</w:t>
      </w:r>
    </w:p>
    <w:p w:rsidR="00F71204" w:rsidRPr="001F44CA" w:rsidRDefault="008A2BD6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2.1. Муниципальный контроль в сфере благоустройства осуществляется в отношении предприятий, учреждений, организаций независимо от их организационно-правовой формы и формы собственности, физических лиц, в том числе индивидуальных предпринимателей, являющихся собственниками, землепользователями, землевладельцам и арендаторами земельных участков, собственниками, пользователями и арендаторами зданий, сооружений, павильонов, киосков, расположенных на территории </w:t>
      </w:r>
      <w:r w:rsidR="00661E51">
        <w:rPr>
          <w:rFonts w:ascii="Times New Roman" w:hAnsi="Times New Roman"/>
          <w:sz w:val="24"/>
          <w:szCs w:val="24"/>
        </w:rPr>
        <w:t>Булуктинского</w:t>
      </w:r>
      <w:r w:rsidR="00F33ED9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F71204" w:rsidRPr="001F44CA">
        <w:rPr>
          <w:rFonts w:ascii="Times New Roman" w:hAnsi="Times New Roman" w:cs="Times New Roman"/>
          <w:sz w:val="24"/>
          <w:szCs w:val="24"/>
        </w:rPr>
        <w:t>.</w:t>
      </w:r>
    </w:p>
    <w:p w:rsidR="008A2BD6" w:rsidRDefault="008A2BD6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2.2. </w:t>
      </w:r>
      <w:r w:rsidR="001F44CA">
        <w:rPr>
          <w:rFonts w:ascii="Times New Roman" w:hAnsi="Times New Roman" w:cs="Times New Roman"/>
          <w:sz w:val="24"/>
          <w:szCs w:val="24"/>
        </w:rPr>
        <w:t>М</w:t>
      </w:r>
      <w:r w:rsidR="00BB28EF" w:rsidRPr="001F44CA">
        <w:rPr>
          <w:rFonts w:ascii="Times New Roman" w:hAnsi="Times New Roman" w:cs="Times New Roman"/>
          <w:sz w:val="24"/>
          <w:szCs w:val="24"/>
        </w:rPr>
        <w:t xml:space="preserve">униципальный контроль в области торговой деятельности распространяется на юридических лиц, индивидуальных предпринимателей, осуществляющих торговую деятельность на территории </w:t>
      </w:r>
      <w:r w:rsidR="00661E51">
        <w:rPr>
          <w:rFonts w:ascii="Times New Roman" w:hAnsi="Times New Roman"/>
          <w:sz w:val="24"/>
          <w:szCs w:val="24"/>
        </w:rPr>
        <w:t>Булуктинского</w:t>
      </w:r>
      <w:r w:rsidR="00564372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BB28EF" w:rsidRPr="001F44CA">
        <w:rPr>
          <w:rFonts w:ascii="Times New Roman" w:hAnsi="Times New Roman" w:cs="Times New Roman"/>
          <w:sz w:val="24"/>
          <w:szCs w:val="24"/>
        </w:rPr>
        <w:t>.</w:t>
      </w:r>
    </w:p>
    <w:p w:rsidR="00206AA1" w:rsidRPr="00206AA1" w:rsidRDefault="00206AA1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Муниципальный жилищный контроль </w:t>
      </w:r>
      <w:r w:rsidRPr="00836DB6">
        <w:rPr>
          <w:color w:val="2D2D2D"/>
          <w:spacing w:val="2"/>
          <w:sz w:val="24"/>
          <w:szCs w:val="24"/>
        </w:rPr>
        <w:t>осуществл</w:t>
      </w:r>
      <w:r>
        <w:rPr>
          <w:color w:val="2D2D2D"/>
          <w:spacing w:val="2"/>
          <w:sz w:val="24"/>
          <w:szCs w:val="24"/>
        </w:rPr>
        <w:t xml:space="preserve">яется </w:t>
      </w:r>
      <w:r w:rsidRPr="00836DB6">
        <w:rPr>
          <w:color w:val="2D2D2D"/>
          <w:spacing w:val="2"/>
          <w:sz w:val="24"/>
          <w:szCs w:val="24"/>
        </w:rPr>
        <w:t xml:space="preserve">за </w:t>
      </w:r>
      <w:r w:rsidRPr="00206AA1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соблюдением юридическими лицами, индивидуальными предпринимателями и гражданами требований, установленных в отношении жилищного фонда, федеральными законами, законами Республики Калмыкия в области жилищных отношений, нормативно-правовыми актами органов местного самоуправления </w:t>
      </w:r>
      <w:r w:rsidR="00661E51">
        <w:rPr>
          <w:rFonts w:ascii="Times New Roman" w:hAnsi="Times New Roman" w:cs="Times New Roman"/>
          <w:color w:val="2D2D2D"/>
          <w:spacing w:val="2"/>
          <w:sz w:val="24"/>
          <w:szCs w:val="24"/>
        </w:rPr>
        <w:t>Булуктинского</w:t>
      </w:r>
      <w:r w:rsidRPr="00206AA1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сельского муниципального образования Республики Калмыкия.</w:t>
      </w:r>
    </w:p>
    <w:p w:rsidR="00F71204" w:rsidRDefault="00F71204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2.3. </w:t>
      </w:r>
      <w:r w:rsidR="00BB28EF" w:rsidRPr="001F44CA">
        <w:rPr>
          <w:rFonts w:ascii="Times New Roman" w:hAnsi="Times New Roman" w:cs="Times New Roman"/>
          <w:sz w:val="24"/>
          <w:szCs w:val="24"/>
        </w:rPr>
        <w:t>М</w:t>
      </w:r>
      <w:r w:rsidRPr="001F44CA">
        <w:rPr>
          <w:rFonts w:ascii="Times New Roman" w:hAnsi="Times New Roman" w:cs="Times New Roman"/>
          <w:sz w:val="24"/>
          <w:szCs w:val="24"/>
        </w:rPr>
        <w:t xml:space="preserve">униципальный контроль за соблюдением требований законодательства на территории </w:t>
      </w:r>
      <w:r w:rsidR="00661E51">
        <w:rPr>
          <w:rFonts w:ascii="Times New Roman" w:hAnsi="Times New Roman"/>
          <w:sz w:val="24"/>
          <w:szCs w:val="24"/>
        </w:rPr>
        <w:t>Булуктинского</w:t>
      </w:r>
      <w:r w:rsidR="00564372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564372" w:rsidRPr="001F44CA">
        <w:rPr>
          <w:rFonts w:ascii="Times New Roman" w:hAnsi="Times New Roman" w:cs="Times New Roman"/>
          <w:sz w:val="24"/>
          <w:szCs w:val="24"/>
        </w:rPr>
        <w:t xml:space="preserve"> </w:t>
      </w:r>
      <w:r w:rsidRPr="001F44CA">
        <w:rPr>
          <w:rFonts w:ascii="Times New Roman" w:hAnsi="Times New Roman" w:cs="Times New Roman"/>
          <w:sz w:val="24"/>
          <w:szCs w:val="24"/>
        </w:rPr>
        <w:t>проводи</w:t>
      </w:r>
      <w:r w:rsidR="00BB28EF" w:rsidRPr="001F44CA">
        <w:rPr>
          <w:rFonts w:ascii="Times New Roman" w:hAnsi="Times New Roman" w:cs="Times New Roman"/>
          <w:sz w:val="24"/>
          <w:szCs w:val="24"/>
        </w:rPr>
        <w:t>т</w:t>
      </w:r>
      <w:r w:rsidRPr="001F44CA">
        <w:rPr>
          <w:rFonts w:ascii="Times New Roman" w:hAnsi="Times New Roman" w:cs="Times New Roman"/>
          <w:sz w:val="24"/>
          <w:szCs w:val="24"/>
        </w:rPr>
        <w:t>ся в форме плановых и внеплановых проверок.</w:t>
      </w:r>
    </w:p>
    <w:p w:rsidR="001F44CA" w:rsidRPr="001F44CA" w:rsidRDefault="001F44CA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1F44CA">
        <w:rPr>
          <w:rFonts w:ascii="Times New Roman" w:hAnsi="Times New Roman" w:cs="Times New Roman"/>
          <w:sz w:val="24"/>
          <w:szCs w:val="24"/>
        </w:rPr>
        <w:t xml:space="preserve">В целях профилактики нарушений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1F44CA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4CA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F44CA">
        <w:rPr>
          <w:rFonts w:ascii="Times New Roman" w:hAnsi="Times New Roman" w:cs="Times New Roman"/>
          <w:sz w:val="24"/>
          <w:szCs w:val="24"/>
        </w:rPr>
        <w:t>, уполномоченны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1F44CA">
        <w:rPr>
          <w:rFonts w:ascii="Times New Roman" w:hAnsi="Times New Roman" w:cs="Times New Roman"/>
          <w:sz w:val="24"/>
          <w:szCs w:val="24"/>
        </w:rPr>
        <w:t xml:space="preserve"> на осуществление муниципального контроля, выдают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F44CA">
        <w:rPr>
          <w:rFonts w:ascii="Times New Roman" w:hAnsi="Times New Roman" w:cs="Times New Roman"/>
          <w:sz w:val="24"/>
          <w:szCs w:val="24"/>
        </w:rPr>
        <w:t xml:space="preserve"> предостережения о недопустимости нарушения обязательных требований</w:t>
      </w:r>
    </w:p>
    <w:p w:rsidR="00F71204" w:rsidRPr="001F44CA" w:rsidRDefault="00C06227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2.</w:t>
      </w:r>
      <w:r w:rsidR="001F44CA">
        <w:rPr>
          <w:rFonts w:ascii="Times New Roman" w:hAnsi="Times New Roman" w:cs="Times New Roman"/>
          <w:sz w:val="24"/>
          <w:szCs w:val="24"/>
        </w:rPr>
        <w:t>5</w:t>
      </w:r>
      <w:r w:rsidR="00F71204" w:rsidRPr="001F44CA">
        <w:rPr>
          <w:rFonts w:ascii="Times New Roman" w:hAnsi="Times New Roman" w:cs="Times New Roman"/>
          <w:sz w:val="24"/>
          <w:szCs w:val="24"/>
        </w:rPr>
        <w:t>. Ожидаемые результаты реализации муниципальной программы:</w:t>
      </w:r>
    </w:p>
    <w:p w:rsidR="00F71204" w:rsidRPr="001F44CA" w:rsidRDefault="00F71204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- повышение информативности по</w:t>
      </w:r>
      <w:r w:rsidR="00C06227" w:rsidRPr="001F44CA">
        <w:rPr>
          <w:rFonts w:ascii="Times New Roman" w:hAnsi="Times New Roman" w:cs="Times New Roman"/>
          <w:sz w:val="24"/>
          <w:szCs w:val="24"/>
        </w:rPr>
        <w:t>дконтрольных субъектов в сфере соблюдения правил благоустройства</w:t>
      </w:r>
      <w:r w:rsidRPr="001F44CA">
        <w:rPr>
          <w:rFonts w:ascii="Times New Roman" w:hAnsi="Times New Roman" w:cs="Times New Roman"/>
          <w:sz w:val="24"/>
          <w:szCs w:val="24"/>
        </w:rPr>
        <w:t>;</w:t>
      </w:r>
    </w:p>
    <w:p w:rsidR="00F71204" w:rsidRDefault="00F71204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- повышение информативности подконтрольных субъектов</w:t>
      </w:r>
      <w:r w:rsidR="00C06227" w:rsidRPr="001F44CA">
        <w:rPr>
          <w:rFonts w:ascii="Times New Roman" w:hAnsi="Times New Roman" w:cs="Times New Roman"/>
          <w:sz w:val="24"/>
          <w:szCs w:val="24"/>
        </w:rPr>
        <w:t xml:space="preserve"> в сфере торговой деятельности</w:t>
      </w:r>
      <w:r w:rsidRPr="001F44CA">
        <w:rPr>
          <w:rFonts w:ascii="Times New Roman" w:hAnsi="Times New Roman" w:cs="Times New Roman"/>
          <w:sz w:val="24"/>
          <w:szCs w:val="24"/>
        </w:rPr>
        <w:t>;</w:t>
      </w:r>
    </w:p>
    <w:p w:rsidR="00206AA1" w:rsidRPr="001F44CA" w:rsidRDefault="00206AA1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F44CA">
        <w:rPr>
          <w:rFonts w:ascii="Times New Roman" w:hAnsi="Times New Roman" w:cs="Times New Roman"/>
          <w:sz w:val="24"/>
          <w:szCs w:val="24"/>
        </w:rPr>
        <w:t xml:space="preserve">повышение информативности подконтрольных субъектов в сфере </w:t>
      </w:r>
      <w:r>
        <w:rPr>
          <w:rFonts w:ascii="Times New Roman" w:hAnsi="Times New Roman" w:cs="Times New Roman"/>
          <w:sz w:val="24"/>
          <w:szCs w:val="24"/>
        </w:rPr>
        <w:t>соблюдения жилищных отношений</w:t>
      </w:r>
      <w:r w:rsidRPr="001F44CA">
        <w:rPr>
          <w:rFonts w:ascii="Times New Roman" w:hAnsi="Times New Roman" w:cs="Times New Roman"/>
          <w:sz w:val="24"/>
          <w:szCs w:val="24"/>
        </w:rPr>
        <w:t>;</w:t>
      </w:r>
    </w:p>
    <w:p w:rsidR="00F71204" w:rsidRPr="001F44CA" w:rsidRDefault="00F71204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- выявление и предотвращение нарушений обязательных требований законодательства</w:t>
      </w:r>
      <w:r w:rsidR="00C06227" w:rsidRPr="001F44CA">
        <w:rPr>
          <w:rFonts w:ascii="Times New Roman" w:hAnsi="Times New Roman" w:cs="Times New Roman"/>
          <w:sz w:val="24"/>
          <w:szCs w:val="24"/>
        </w:rPr>
        <w:t>.</w:t>
      </w:r>
    </w:p>
    <w:p w:rsidR="00F71204" w:rsidRPr="001F44CA" w:rsidRDefault="00C06227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3. Цели и задачи </w:t>
      </w:r>
      <w:r w:rsidR="00F71204" w:rsidRPr="001F44CA">
        <w:rPr>
          <w:rFonts w:ascii="Times New Roman" w:hAnsi="Times New Roman" w:cs="Times New Roman"/>
          <w:sz w:val="24"/>
          <w:szCs w:val="24"/>
        </w:rPr>
        <w:t>программы</w:t>
      </w:r>
      <w:r w:rsidRPr="001F44CA">
        <w:rPr>
          <w:rFonts w:ascii="Times New Roman" w:hAnsi="Times New Roman" w:cs="Times New Roman"/>
          <w:sz w:val="24"/>
          <w:szCs w:val="24"/>
        </w:rPr>
        <w:t>.</w:t>
      </w:r>
    </w:p>
    <w:p w:rsidR="00C06227" w:rsidRPr="001F44CA" w:rsidRDefault="00C06227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3.1. Целями программы являются: </w:t>
      </w:r>
    </w:p>
    <w:p w:rsidR="00F71204" w:rsidRPr="001F44CA" w:rsidRDefault="001F44CA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- </w:t>
      </w:r>
      <w:r w:rsidR="00F71204" w:rsidRPr="001F44CA">
        <w:rPr>
          <w:rFonts w:ascii="Times New Roman" w:hAnsi="Times New Roman" w:cs="Times New Roman"/>
          <w:sz w:val="24"/>
          <w:szCs w:val="24"/>
        </w:rPr>
        <w:t>предупреждение нарушени</w:t>
      </w:r>
      <w:r w:rsidR="00C06227" w:rsidRPr="001F44CA">
        <w:rPr>
          <w:rFonts w:ascii="Times New Roman" w:hAnsi="Times New Roman" w:cs="Times New Roman"/>
          <w:sz w:val="24"/>
          <w:szCs w:val="24"/>
        </w:rPr>
        <w:t>й</w:t>
      </w:r>
      <w:r w:rsidR="00F71204" w:rsidRPr="001F44CA">
        <w:rPr>
          <w:rFonts w:ascii="Times New Roman" w:hAnsi="Times New Roman" w:cs="Times New Roman"/>
          <w:sz w:val="24"/>
          <w:szCs w:val="24"/>
        </w:rPr>
        <w:t xml:space="preserve"> подконтрольными субъектами обязательных требований законодательства, включая устранение причин, фактов и условий, способствующих возможному на</w:t>
      </w:r>
      <w:r w:rsidRPr="001F44CA">
        <w:rPr>
          <w:rFonts w:ascii="Times New Roman" w:hAnsi="Times New Roman" w:cs="Times New Roman"/>
          <w:sz w:val="24"/>
          <w:szCs w:val="24"/>
        </w:rPr>
        <w:t>рушению обязательных требований;</w:t>
      </w:r>
    </w:p>
    <w:p w:rsidR="001F44CA" w:rsidRPr="001F44CA" w:rsidRDefault="001F44CA" w:rsidP="001F44CA">
      <w:pPr>
        <w:ind w:firstLine="709"/>
        <w:jc w:val="both"/>
      </w:pPr>
      <w:r w:rsidRPr="001F44CA">
        <w:t>- предотвращение угрозы безопасности жизни и здоровья людей;</w:t>
      </w:r>
    </w:p>
    <w:p w:rsidR="001F44CA" w:rsidRPr="001F44CA" w:rsidRDefault="001F44CA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F71204" w:rsidRPr="001F44CA" w:rsidRDefault="00C06227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 xml:space="preserve">3.2. </w:t>
      </w:r>
      <w:r w:rsidR="00F71204" w:rsidRPr="001F44CA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F71204" w:rsidRPr="001F44CA" w:rsidRDefault="00C06227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-</w:t>
      </w:r>
      <w:r w:rsidR="00F71204" w:rsidRPr="001F44CA">
        <w:rPr>
          <w:rFonts w:ascii="Times New Roman" w:hAnsi="Times New Roman" w:cs="Times New Roman"/>
          <w:sz w:val="24"/>
          <w:szCs w:val="24"/>
        </w:rPr>
        <w:t xml:space="preserve"> </w:t>
      </w:r>
      <w:r w:rsidRPr="001F44CA">
        <w:rPr>
          <w:rFonts w:ascii="Times New Roman" w:hAnsi="Times New Roman" w:cs="Times New Roman"/>
          <w:sz w:val="24"/>
          <w:szCs w:val="24"/>
        </w:rPr>
        <w:t>у</w:t>
      </w:r>
      <w:r w:rsidR="00F71204" w:rsidRPr="001F44CA">
        <w:rPr>
          <w:rFonts w:ascii="Times New Roman" w:hAnsi="Times New Roman" w:cs="Times New Roman"/>
          <w:sz w:val="24"/>
          <w:szCs w:val="24"/>
        </w:rPr>
        <w:t>крепление системы профилактики нарушений обязательных требований путем профилактической деятельности.</w:t>
      </w:r>
    </w:p>
    <w:p w:rsidR="00F71204" w:rsidRPr="001F44CA" w:rsidRDefault="00C06227" w:rsidP="001F44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4CA">
        <w:rPr>
          <w:rFonts w:ascii="Times New Roman" w:hAnsi="Times New Roman" w:cs="Times New Roman"/>
          <w:sz w:val="24"/>
          <w:szCs w:val="24"/>
        </w:rPr>
        <w:t>-</w:t>
      </w:r>
      <w:r w:rsidR="00F71204" w:rsidRPr="001F44CA">
        <w:rPr>
          <w:rFonts w:ascii="Times New Roman" w:hAnsi="Times New Roman" w:cs="Times New Roman"/>
          <w:sz w:val="24"/>
          <w:szCs w:val="24"/>
        </w:rPr>
        <w:t xml:space="preserve"> </w:t>
      </w:r>
      <w:r w:rsidRPr="001F44CA">
        <w:rPr>
          <w:rFonts w:ascii="Times New Roman" w:hAnsi="Times New Roman" w:cs="Times New Roman"/>
          <w:sz w:val="24"/>
          <w:szCs w:val="24"/>
        </w:rPr>
        <w:t>в</w:t>
      </w:r>
      <w:r w:rsidR="00F71204" w:rsidRPr="001F44CA">
        <w:rPr>
          <w:rFonts w:ascii="Times New Roman" w:hAnsi="Times New Roman" w:cs="Times New Roman"/>
          <w:sz w:val="24"/>
          <w:szCs w:val="24"/>
        </w:rPr>
        <w:t>ыявление причин, фактов и условий, способствующих нарушениям обязательных требований.</w:t>
      </w:r>
    </w:p>
    <w:p w:rsidR="00F71204" w:rsidRPr="001F44CA" w:rsidRDefault="00C06227" w:rsidP="001F44CA">
      <w:pPr>
        <w:pStyle w:val="ac"/>
        <w:spacing w:before="0" w:beforeAutospacing="0" w:after="120" w:afterAutospacing="0"/>
        <w:ind w:firstLine="709"/>
        <w:jc w:val="both"/>
        <w:rPr>
          <w:b/>
          <w:bCs/>
          <w:kern w:val="24"/>
        </w:rPr>
      </w:pPr>
      <w:r w:rsidRPr="001F44CA">
        <w:t>- п</w:t>
      </w:r>
      <w:r w:rsidR="00F71204" w:rsidRPr="001F44CA">
        <w:t>овышение правосознания и правовой культуры юридическими лицами, индивидуальными предпринимателями, должностными и физическими лицами.</w:t>
      </w:r>
    </w:p>
    <w:p w:rsidR="00B07CE0" w:rsidRPr="00F31A4D" w:rsidRDefault="00B07CE0" w:rsidP="00B07CE0">
      <w:pPr>
        <w:jc w:val="both"/>
      </w:pPr>
    </w:p>
    <w:p w:rsidR="00B07CE0" w:rsidRDefault="001F44CA" w:rsidP="00B07CE0">
      <w:pPr>
        <w:jc w:val="center"/>
        <w:rPr>
          <w:b/>
        </w:rPr>
      </w:pPr>
      <w:r>
        <w:rPr>
          <w:b/>
        </w:rPr>
        <w:t>2</w:t>
      </w:r>
      <w:r w:rsidR="00B07CE0" w:rsidRPr="00F31A4D">
        <w:rPr>
          <w:b/>
        </w:rPr>
        <w:t>. Основные мероприятия по профилактике нарушений</w:t>
      </w:r>
    </w:p>
    <w:p w:rsidR="001F44CA" w:rsidRPr="00F31A4D" w:rsidRDefault="001F44CA" w:rsidP="00B07CE0">
      <w:pPr>
        <w:jc w:val="center"/>
        <w:rPr>
          <w:b/>
        </w:rPr>
      </w:pPr>
    </w:p>
    <w:p w:rsidR="00B07CE0" w:rsidRPr="00EB78E3" w:rsidRDefault="001F44CA" w:rsidP="00B07CE0">
      <w:pPr>
        <w:jc w:val="center"/>
        <w:rPr>
          <w:b/>
        </w:rPr>
      </w:pPr>
      <w:r>
        <w:rPr>
          <w:b/>
        </w:rPr>
        <w:t>2</w:t>
      </w:r>
      <w:r w:rsidR="00B07CE0" w:rsidRPr="00F31A4D">
        <w:rPr>
          <w:b/>
        </w:rPr>
        <w:t>.1. План мероприятий по профилактике нарушений на 20</w:t>
      </w:r>
      <w:r w:rsidR="007107E2">
        <w:rPr>
          <w:b/>
        </w:rPr>
        <w:t>2</w:t>
      </w:r>
      <w:r w:rsidR="00EE7291">
        <w:rPr>
          <w:b/>
        </w:rPr>
        <w:t>2</w:t>
      </w:r>
      <w:r w:rsidR="00B07CE0">
        <w:rPr>
          <w:b/>
        </w:rPr>
        <w:t xml:space="preserve"> </w:t>
      </w:r>
      <w:r w:rsidR="00B07CE0" w:rsidRPr="00F31A4D">
        <w:rPr>
          <w:b/>
        </w:rPr>
        <w:t>г</w:t>
      </w:r>
      <w:r w:rsidR="007107E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455"/>
        <w:gridCol w:w="2205"/>
        <w:gridCol w:w="2350"/>
      </w:tblGrid>
      <w:tr w:rsidR="00B07CE0" w:rsidRPr="00F31A4D" w:rsidTr="002113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№ п/п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 xml:space="preserve">Наименование </w:t>
            </w:r>
          </w:p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Ответственный исполнитель</w:t>
            </w:r>
          </w:p>
        </w:tc>
      </w:tr>
      <w:tr w:rsidR="00B07CE0" w:rsidRPr="00F31A4D" w:rsidTr="002113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4</w:t>
            </w:r>
          </w:p>
        </w:tc>
      </w:tr>
      <w:tr w:rsidR="00B07CE0" w:rsidRPr="00F31A4D" w:rsidTr="002113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F31A4D"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B07CE0" w:rsidP="00C535D2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  </w:t>
            </w:r>
            <w:r w:rsidR="00C535D2">
              <w:rPr>
                <w:rFonts w:ascii="Times New Roman" w:hAnsi="Times New Roman"/>
                <w:sz w:val="24"/>
                <w:szCs w:val="24"/>
              </w:rPr>
              <w:t>Приютненского РМО</w:t>
            </w:r>
            <w:r w:rsidR="008E0785">
              <w:rPr>
                <w:rFonts w:ascii="Times New Roman" w:hAnsi="Times New Roman"/>
                <w:sz w:val="24"/>
                <w:szCs w:val="24"/>
              </w:rPr>
              <w:t xml:space="preserve"> Республики Калмыкия</w:t>
            </w: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      </w:r>
            <w:r w:rsidR="007107E2">
              <w:rPr>
                <w:rFonts w:ascii="Times New Roman" w:hAnsi="Times New Roman" w:cs="Times New Roman"/>
                <w:sz w:val="24"/>
                <w:szCs w:val="24"/>
              </w:rPr>
              <w:t xml:space="preserve"> и сфере торговой деятельности</w:t>
            </w: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661E51">
              <w:rPr>
                <w:rFonts w:ascii="Times New Roman" w:hAnsi="Times New Roman"/>
                <w:sz w:val="24"/>
                <w:szCs w:val="24"/>
              </w:rPr>
              <w:t>Булуктинского</w:t>
            </w:r>
            <w:r w:rsidR="008E0785">
              <w:rPr>
                <w:rFonts w:ascii="Times New Roman" w:hAnsi="Times New Roman"/>
                <w:sz w:val="24"/>
                <w:szCs w:val="24"/>
              </w:rPr>
              <w:t xml:space="preserve"> сельского муниципального образования </w:t>
            </w:r>
            <w:r w:rsidR="008E0785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Калмыкия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7107E2" w:rsidP="001842EF">
            <w:pPr>
              <w:suppressAutoHyphens/>
              <w:jc w:val="center"/>
              <w:rPr>
                <w:lang w:eastAsia="ar-SA"/>
              </w:rPr>
            </w:pPr>
            <w:r>
              <w:lastRenderedPageBreak/>
              <w:t xml:space="preserve"> </w:t>
            </w:r>
            <w:r w:rsidR="00BB1F36" w:rsidRPr="00BB1F36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8E0785" w:rsidP="008E0785">
            <w:pPr>
              <w:jc w:val="center"/>
            </w:pPr>
            <w:r>
              <w:t>Ведущий с</w:t>
            </w:r>
            <w:r w:rsidR="007107E2">
              <w:t>пециалист администрации</w:t>
            </w:r>
            <w:r w:rsidR="007107E2" w:rsidRPr="00822B14">
              <w:t>,</w:t>
            </w:r>
            <w:r w:rsidR="007107E2">
              <w:t xml:space="preserve"> ответственный за размещение информации на сайте</w:t>
            </w:r>
            <w:r w:rsidR="007107E2" w:rsidRPr="00822B14">
              <w:t xml:space="preserve"> </w:t>
            </w:r>
          </w:p>
        </w:tc>
      </w:tr>
      <w:tr w:rsidR="00B07CE0" w:rsidRPr="00F31A4D" w:rsidTr="002113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F31A4D">
              <w:lastRenderedPageBreak/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B07CE0" w:rsidP="001842EF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B07CE0" w:rsidRPr="007107E2" w:rsidRDefault="00B07CE0" w:rsidP="001842EF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7107E2">
              <w:t>В течение года 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7107E2" w:rsidP="001842EF">
            <w:pPr>
              <w:jc w:val="center"/>
            </w:pPr>
            <w:r w:rsidRPr="00822B14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B07CE0" w:rsidRPr="007107E2" w:rsidRDefault="00B07CE0" w:rsidP="001842EF">
            <w:pPr>
              <w:jc w:val="center"/>
            </w:pPr>
            <w:r w:rsidRPr="007107E2">
              <w:t xml:space="preserve"> </w:t>
            </w:r>
          </w:p>
        </w:tc>
      </w:tr>
      <w:tr w:rsidR="00B07CE0" w:rsidRPr="00F31A4D" w:rsidTr="002113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F31A4D"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B07CE0" w:rsidP="00C535D2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710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в сфере благоустройства и </w:t>
            </w:r>
            <w:r w:rsidR="00BB1F36">
              <w:rPr>
                <w:rFonts w:ascii="Times New Roman" w:hAnsi="Times New Roman" w:cs="Times New Roman"/>
                <w:sz w:val="24"/>
                <w:szCs w:val="24"/>
              </w:rPr>
              <w:t xml:space="preserve">торговой деятельности, </w:t>
            </w: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   </w:t>
            </w:r>
            <w:r w:rsidR="00C535D2">
              <w:rPr>
                <w:rFonts w:ascii="Times New Roman" w:hAnsi="Times New Roman" w:cs="Times New Roman"/>
                <w:sz w:val="24"/>
                <w:szCs w:val="24"/>
              </w:rPr>
              <w:t>Приютненского РМО РК</w:t>
            </w:r>
            <w:r w:rsidRPr="007107E2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7107E2">
              <w:rPr>
                <w:lang w:val="en-US"/>
              </w:rPr>
              <w:t>IV</w:t>
            </w:r>
            <w:r w:rsidRPr="007107E2">
              <w:t xml:space="preserve">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7107E2" w:rsidRDefault="00BB1F36" w:rsidP="001842EF">
            <w:pPr>
              <w:jc w:val="center"/>
            </w:pPr>
            <w:r w:rsidRPr="00822B14">
              <w:t>Должностные лица, уполномоченные на осуществление муниципального контроля в соответствующей сфере деятельности</w:t>
            </w:r>
            <w:r w:rsidR="00B07CE0" w:rsidRPr="007107E2">
              <w:t xml:space="preserve"> </w:t>
            </w:r>
          </w:p>
        </w:tc>
      </w:tr>
      <w:tr w:rsidR="00B07CE0" w:rsidRPr="00F31A4D" w:rsidTr="0021138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F31A4D"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ind w:firstLine="440"/>
              <w:jc w:val="both"/>
              <w:rPr>
                <w:lang w:eastAsia="ar-SA"/>
              </w:rPr>
            </w:pPr>
            <w:r w:rsidRPr="00F31A4D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F31A4D">
              <w:t>В течение года 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D0687C" w:rsidRDefault="00BB1F36" w:rsidP="001842EF">
            <w:pPr>
              <w:jc w:val="center"/>
            </w:pPr>
            <w:r w:rsidRPr="00822B14">
              <w:t>Должностные лица, уполномоченные на осуществление муниципального контроля в соответствующей сфере деятельности</w:t>
            </w:r>
            <w:r w:rsidR="00B07CE0">
              <w:t xml:space="preserve"> </w:t>
            </w:r>
          </w:p>
        </w:tc>
      </w:tr>
    </w:tbl>
    <w:p w:rsidR="00B07CE0" w:rsidRDefault="00B07CE0" w:rsidP="00B07CE0">
      <w:pPr>
        <w:rPr>
          <w:b/>
        </w:rPr>
      </w:pPr>
    </w:p>
    <w:p w:rsidR="00B07CE0" w:rsidRPr="00F31A4D" w:rsidRDefault="00BB1F36" w:rsidP="00B07CE0">
      <w:pPr>
        <w:jc w:val="center"/>
        <w:rPr>
          <w:b/>
        </w:rPr>
      </w:pPr>
      <w:r>
        <w:rPr>
          <w:b/>
        </w:rPr>
        <w:t>2</w:t>
      </w:r>
      <w:r w:rsidR="00B07CE0" w:rsidRPr="00F31A4D">
        <w:rPr>
          <w:b/>
        </w:rPr>
        <w:t>.2 Проект плана мероприятий по профилактике нарушений на 202</w:t>
      </w:r>
      <w:r w:rsidR="00F61B11">
        <w:rPr>
          <w:b/>
        </w:rPr>
        <w:t>3</w:t>
      </w:r>
      <w:r w:rsidR="00B07CE0" w:rsidRPr="00F31A4D">
        <w:rPr>
          <w:b/>
        </w:rPr>
        <w:t xml:space="preserve"> и 202</w:t>
      </w:r>
      <w:r w:rsidR="00F61B11">
        <w:rPr>
          <w:b/>
        </w:rPr>
        <w:t>4</w:t>
      </w:r>
      <w:r>
        <w:rPr>
          <w:b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758"/>
      </w:tblGrid>
      <w:tr w:rsidR="00B07CE0" w:rsidRPr="00F31A4D" w:rsidTr="00BB1F3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 xml:space="preserve">Наименование </w:t>
            </w:r>
          </w:p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Срок реализации мероприятия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Ответственный исполнитель</w:t>
            </w:r>
          </w:p>
        </w:tc>
      </w:tr>
      <w:tr w:rsidR="00B07CE0" w:rsidRPr="00F31A4D" w:rsidTr="00BB1F3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b/>
                <w:lang w:eastAsia="ar-SA"/>
              </w:rPr>
            </w:pPr>
            <w:r w:rsidRPr="00F31A4D">
              <w:rPr>
                <w:b/>
              </w:rPr>
              <w:t>4</w:t>
            </w:r>
          </w:p>
        </w:tc>
      </w:tr>
      <w:tr w:rsidR="00B07CE0" w:rsidRPr="00F31A4D" w:rsidTr="00BB1F3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F31A4D"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BB1F36" w:rsidRDefault="00B07CE0" w:rsidP="00B92BE8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BB1F36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1842EF"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 w:rsidR="00C535D2">
              <w:rPr>
                <w:rFonts w:ascii="Times New Roman" w:hAnsi="Times New Roman" w:cs="Times New Roman"/>
                <w:sz w:val="24"/>
                <w:szCs w:val="24"/>
              </w:rPr>
              <w:t>Приютненского РМО РК</w:t>
            </w: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      </w:r>
            <w:r w:rsidR="00B92BE8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BB1F36">
              <w:rPr>
                <w:rFonts w:ascii="Times New Roman" w:hAnsi="Times New Roman" w:cs="Times New Roman"/>
                <w:sz w:val="24"/>
                <w:szCs w:val="24"/>
              </w:rPr>
              <w:t xml:space="preserve"> сфере торговой деятельности,</w:t>
            </w:r>
            <w:r w:rsidR="00B92BE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жилищных отношений</w:t>
            </w:r>
            <w:r w:rsidR="00BB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>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BB1F36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BB1F36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BB1F36" w:rsidRDefault="00BB1F36" w:rsidP="001842EF">
            <w:pPr>
              <w:jc w:val="center"/>
            </w:pPr>
            <w:r>
              <w:t>Специалист администрации</w:t>
            </w:r>
            <w:r w:rsidRPr="00822B14">
              <w:t>,</w:t>
            </w:r>
            <w:r>
              <w:t xml:space="preserve"> ответственный за размещение информации на сайте</w:t>
            </w:r>
            <w:r w:rsidR="00B07CE0" w:rsidRPr="00BB1F36">
              <w:t xml:space="preserve"> </w:t>
            </w:r>
          </w:p>
        </w:tc>
      </w:tr>
      <w:tr w:rsidR="00B07CE0" w:rsidRPr="00F31A4D" w:rsidTr="00BB1F3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F31A4D" w:rsidRDefault="00B07CE0" w:rsidP="001842EF">
            <w:pPr>
              <w:suppressAutoHyphens/>
              <w:jc w:val="center"/>
              <w:rPr>
                <w:lang w:eastAsia="ar-SA"/>
              </w:rPr>
            </w:pPr>
            <w:r w:rsidRPr="00F31A4D"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BB1F36" w:rsidRDefault="00B07CE0" w:rsidP="001842EF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B07CE0" w:rsidRPr="00BB1F36" w:rsidRDefault="00B07CE0" w:rsidP="001842EF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BB1F36" w:rsidRDefault="00B07CE0" w:rsidP="00BB1F36">
            <w:pPr>
              <w:suppressAutoHyphens/>
              <w:jc w:val="center"/>
              <w:rPr>
                <w:lang w:eastAsia="ar-SA"/>
              </w:rPr>
            </w:pPr>
            <w:r w:rsidRPr="00BB1F36">
              <w:t xml:space="preserve">По мере необходимости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E0" w:rsidRPr="00BB1F36" w:rsidRDefault="00BB1F36" w:rsidP="001842EF">
            <w:pPr>
              <w:jc w:val="center"/>
            </w:pPr>
            <w:r w:rsidRPr="00822B14">
              <w:t>Должностные лица, уполномоченные на осуществление муниципального контроля в соответствующей сфере деятельности</w:t>
            </w:r>
            <w:r w:rsidR="00B07CE0" w:rsidRPr="00BB1F36">
              <w:t xml:space="preserve"> </w:t>
            </w:r>
          </w:p>
        </w:tc>
      </w:tr>
      <w:tr w:rsidR="00BB1F36" w:rsidRPr="00F31A4D" w:rsidTr="00BB1F3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F31A4D" w:rsidRDefault="00BB1F36" w:rsidP="00BB1F36">
            <w:pPr>
              <w:suppressAutoHyphens/>
              <w:jc w:val="center"/>
              <w:rPr>
                <w:lang w:eastAsia="ar-SA"/>
              </w:rPr>
            </w:pPr>
            <w:r w:rsidRPr="00F31A4D"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BB1F36" w:rsidRDefault="00BB1F36" w:rsidP="00BB1F36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в сфере благоустройства</w:t>
            </w:r>
            <w:r w:rsidR="00B92BE8">
              <w:rPr>
                <w:rFonts w:ascii="Times New Roman" w:hAnsi="Times New Roman" w:cs="Times New Roman"/>
                <w:sz w:val="24"/>
                <w:szCs w:val="24"/>
              </w:rPr>
              <w:t>, жилищных отношений</w:t>
            </w: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торговой деятельности, </w:t>
            </w: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   </w:t>
            </w:r>
            <w:r w:rsidR="00C535D2">
              <w:rPr>
                <w:rFonts w:ascii="Times New Roman" w:hAnsi="Times New Roman" w:cs="Times New Roman"/>
                <w:sz w:val="24"/>
                <w:szCs w:val="24"/>
              </w:rPr>
              <w:t>Приютненского РМО РК</w:t>
            </w:r>
            <w:r w:rsidRPr="00BB1F36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r w:rsidRPr="00BB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Default="00BB1F36" w:rsidP="00BB1F36">
            <w:pPr>
              <w:suppressAutoHyphens/>
              <w:jc w:val="center"/>
              <w:rPr>
                <w:lang w:eastAsia="ar-SA"/>
              </w:rPr>
            </w:pPr>
            <w:r>
              <w:rPr>
                <w:lang w:val="en-US" w:eastAsia="ar-SA"/>
              </w:rPr>
              <w:lastRenderedPageBreak/>
              <w:t>IV</w:t>
            </w:r>
            <w:r>
              <w:rPr>
                <w:lang w:eastAsia="ar-SA"/>
              </w:rPr>
              <w:t xml:space="preserve"> квартал </w:t>
            </w:r>
          </w:p>
          <w:p w:rsidR="00BB1F36" w:rsidRDefault="00BB1F36" w:rsidP="00BB1F3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</w:t>
            </w:r>
            <w:r w:rsidR="00F61B11"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г. </w:t>
            </w:r>
          </w:p>
          <w:p w:rsidR="00BB1F36" w:rsidRDefault="00BB1F36" w:rsidP="00BB1F36">
            <w:pPr>
              <w:suppressAutoHyphens/>
              <w:jc w:val="center"/>
              <w:rPr>
                <w:lang w:eastAsia="ar-SA"/>
              </w:rPr>
            </w:pPr>
          </w:p>
          <w:p w:rsidR="00BB1F36" w:rsidRDefault="00BB1F36" w:rsidP="00BB1F36">
            <w:pPr>
              <w:suppressAutoHyphens/>
              <w:jc w:val="center"/>
              <w:rPr>
                <w:lang w:eastAsia="ar-SA"/>
              </w:rPr>
            </w:pPr>
            <w:r>
              <w:rPr>
                <w:lang w:val="en-US" w:eastAsia="ar-SA"/>
              </w:rPr>
              <w:t>IV</w:t>
            </w:r>
            <w:r>
              <w:rPr>
                <w:lang w:eastAsia="ar-SA"/>
              </w:rPr>
              <w:t xml:space="preserve"> квартал </w:t>
            </w:r>
          </w:p>
          <w:p w:rsidR="00BB1F36" w:rsidRDefault="00BB1F36" w:rsidP="00BB1F3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</w:t>
            </w:r>
            <w:r w:rsidR="00F61B11">
              <w:rPr>
                <w:lang w:eastAsia="ar-SA"/>
              </w:rPr>
              <w:t>4</w:t>
            </w:r>
            <w:r>
              <w:rPr>
                <w:lang w:eastAsia="ar-SA"/>
              </w:rPr>
              <w:t xml:space="preserve"> г. </w:t>
            </w:r>
          </w:p>
          <w:p w:rsidR="00BB1F36" w:rsidRPr="00BB1F36" w:rsidRDefault="00BB1F36" w:rsidP="00BB1F3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Default="00BB1F36" w:rsidP="00BB1F36">
            <w:pPr>
              <w:jc w:val="center"/>
            </w:pPr>
            <w:r w:rsidRPr="008819E0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BB1F36" w:rsidRPr="00F31A4D" w:rsidTr="00BB1F3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F31A4D" w:rsidRDefault="00BB1F36" w:rsidP="00BB1F36">
            <w:pPr>
              <w:suppressAutoHyphens/>
              <w:jc w:val="center"/>
              <w:rPr>
                <w:lang w:eastAsia="ar-SA"/>
              </w:rPr>
            </w:pPr>
            <w:r w:rsidRPr="00F31A4D">
              <w:lastRenderedPageBreak/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BB1F36" w:rsidRDefault="00BB1F36" w:rsidP="00BB1F36">
            <w:pPr>
              <w:suppressAutoHyphens/>
              <w:ind w:firstLine="440"/>
              <w:jc w:val="both"/>
              <w:rPr>
                <w:lang w:eastAsia="ar-SA"/>
              </w:rPr>
            </w:pPr>
            <w:r w:rsidRPr="00BB1F36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BB1F36" w:rsidRDefault="00BB1F36" w:rsidP="00BB1F36">
            <w:pPr>
              <w:suppressAutoHyphens/>
              <w:jc w:val="center"/>
              <w:rPr>
                <w:lang w:eastAsia="ar-SA"/>
              </w:rPr>
            </w:pPr>
            <w:r w:rsidRPr="00BB1F36">
              <w:t xml:space="preserve">По мере необходимости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Default="00BB1F36" w:rsidP="00BB1F36">
            <w:pPr>
              <w:jc w:val="center"/>
            </w:pPr>
            <w:r w:rsidRPr="008819E0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B07CE0" w:rsidRDefault="00B07CE0" w:rsidP="00B07CE0">
      <w:pPr>
        <w:pStyle w:val="ConsPlusNormal"/>
        <w:rPr>
          <w:szCs w:val="24"/>
        </w:rPr>
      </w:pPr>
    </w:p>
    <w:p w:rsidR="00B07CE0" w:rsidRPr="00BB1F36" w:rsidRDefault="00BB1F36" w:rsidP="00B07CE0">
      <w:pPr>
        <w:jc w:val="center"/>
        <w:rPr>
          <w:b/>
        </w:rPr>
      </w:pPr>
      <w:r w:rsidRPr="00BB1F36">
        <w:rPr>
          <w:b/>
        </w:rPr>
        <w:t>3</w:t>
      </w:r>
      <w:r w:rsidR="00B07CE0" w:rsidRPr="00BB1F36">
        <w:rPr>
          <w:b/>
        </w:rPr>
        <w:t xml:space="preserve">. Оценка эффективности программы </w:t>
      </w:r>
    </w:p>
    <w:p w:rsidR="00BB1F36" w:rsidRPr="00BB1F36" w:rsidRDefault="00BB1F36" w:rsidP="00B07C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CE0" w:rsidRPr="00BB1F36" w:rsidRDefault="00BB1F36" w:rsidP="00B07C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F36">
        <w:rPr>
          <w:rFonts w:ascii="Times New Roman" w:hAnsi="Times New Roman" w:cs="Times New Roman"/>
          <w:b/>
          <w:sz w:val="24"/>
          <w:szCs w:val="24"/>
        </w:rPr>
        <w:t>3</w:t>
      </w:r>
      <w:r w:rsidR="00B07CE0" w:rsidRPr="00BB1F36">
        <w:rPr>
          <w:rFonts w:ascii="Times New Roman" w:hAnsi="Times New Roman" w:cs="Times New Roman"/>
          <w:b/>
          <w:sz w:val="24"/>
          <w:szCs w:val="24"/>
        </w:rPr>
        <w:t>.1 Отчетные показатели на 20</w:t>
      </w:r>
      <w:r w:rsidRPr="00BB1F36">
        <w:rPr>
          <w:rFonts w:ascii="Times New Roman" w:hAnsi="Times New Roman" w:cs="Times New Roman"/>
          <w:b/>
          <w:sz w:val="24"/>
          <w:szCs w:val="24"/>
        </w:rPr>
        <w:t>2</w:t>
      </w:r>
      <w:r w:rsidR="00F61B11">
        <w:rPr>
          <w:rFonts w:ascii="Times New Roman" w:hAnsi="Times New Roman" w:cs="Times New Roman"/>
          <w:b/>
          <w:sz w:val="24"/>
          <w:szCs w:val="24"/>
        </w:rPr>
        <w:t>2</w:t>
      </w:r>
      <w:r w:rsidR="00B07CE0" w:rsidRPr="00BB1F3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573"/>
      </w:tblGrid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BB1F36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BB1F36">
              <w:rPr>
                <w:b/>
              </w:rPr>
              <w:t>Значение показателя</w:t>
            </w:r>
          </w:p>
        </w:tc>
      </w:tr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BB1F36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BB1F36">
              <w:rPr>
                <w:b/>
              </w:rPr>
              <w:t>2</w:t>
            </w:r>
          </w:p>
        </w:tc>
      </w:tr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BB1F36">
            <w:pPr>
              <w:ind w:firstLine="277"/>
              <w:jc w:val="both"/>
            </w:pPr>
            <w:r w:rsidRPr="00BB1F36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F61B11">
            <w:r w:rsidRPr="00BB1F36">
              <w:t>Не менее 60% опрошенных</w:t>
            </w:r>
          </w:p>
        </w:tc>
      </w:tr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BB1F36">
            <w:pPr>
              <w:ind w:firstLine="277"/>
              <w:jc w:val="both"/>
            </w:pPr>
            <w:r w:rsidRPr="00BB1F36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F61B11">
            <w:r w:rsidRPr="00BB1F36">
              <w:t>Не менее 60% опрошенных</w:t>
            </w:r>
          </w:p>
        </w:tc>
      </w:tr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BB1F36">
            <w:pPr>
              <w:ind w:firstLine="277"/>
              <w:jc w:val="both"/>
            </w:pPr>
            <w:r w:rsidRPr="00BB1F36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BB1F36">
              <w:t>а</w:t>
            </w:r>
            <w:r w:rsidRPr="00BB1F36">
              <w:t xml:space="preserve">дминистрации   </w:t>
            </w:r>
            <w:r w:rsidR="00C535D2">
              <w:t>Приютненского РМО РК</w:t>
            </w:r>
            <w:r w:rsidR="00C535D2" w:rsidRPr="007107E2">
              <w:t xml:space="preserve"> </w:t>
            </w:r>
            <w:r w:rsidRPr="00BB1F36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F61B11">
            <w:r w:rsidRPr="00BB1F36">
              <w:t>Не менее 60% опрошенных</w:t>
            </w:r>
          </w:p>
        </w:tc>
      </w:tr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C83C82">
            <w:pPr>
              <w:ind w:firstLine="277"/>
              <w:jc w:val="both"/>
            </w:pPr>
            <w:r w:rsidRPr="00BB1F36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BB1F36">
              <w:t>а</w:t>
            </w:r>
            <w:r w:rsidRPr="00BB1F36">
              <w:t xml:space="preserve">дминистрации </w:t>
            </w:r>
            <w:r w:rsidR="005D3867">
              <w:t>Приютненского РМО РК</w:t>
            </w:r>
            <w:r w:rsidRPr="00BB1F36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F61B11">
            <w:r w:rsidRPr="00BB1F36">
              <w:t>Не менее 60% опрошенных</w:t>
            </w:r>
          </w:p>
        </w:tc>
      </w:tr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BB1F36">
            <w:pPr>
              <w:ind w:firstLine="277"/>
              <w:jc w:val="both"/>
            </w:pPr>
            <w:r w:rsidRPr="00BB1F36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F61B11">
            <w:r w:rsidRPr="00BB1F36">
              <w:t>Не менее 60% опрошенных</w:t>
            </w:r>
          </w:p>
        </w:tc>
      </w:tr>
      <w:tr w:rsidR="00B07CE0" w:rsidRPr="00BB1F36" w:rsidTr="00BB1F3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BB1F36">
            <w:pPr>
              <w:ind w:firstLine="277"/>
              <w:jc w:val="both"/>
            </w:pPr>
            <w:r w:rsidRPr="00BB1F36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BB1F36" w:rsidRDefault="00B07CE0" w:rsidP="00F61B11">
            <w:r w:rsidRPr="00BB1F36">
              <w:t>Не менее 100% мероприятий, предусмотренных перечнем</w:t>
            </w:r>
          </w:p>
        </w:tc>
      </w:tr>
    </w:tbl>
    <w:p w:rsidR="00C83C82" w:rsidRDefault="00C83C82" w:rsidP="00C83C82">
      <w:pPr>
        <w:ind w:firstLine="709"/>
        <w:jc w:val="both"/>
      </w:pPr>
    </w:p>
    <w:p w:rsidR="00B07CE0" w:rsidRPr="00C83C82" w:rsidRDefault="00B07CE0" w:rsidP="00C83C82">
      <w:pPr>
        <w:ind w:firstLine="709"/>
        <w:jc w:val="both"/>
      </w:pPr>
      <w:r w:rsidRPr="00C83C82"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C83C82">
        <w:tab/>
      </w:r>
      <w:r w:rsidR="008E0785">
        <w:t xml:space="preserve"> </w:t>
      </w:r>
      <w:r w:rsidRPr="00C83C82"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C83C82">
        <w:t>а</w:t>
      </w:r>
      <w:r w:rsidRPr="00C83C82">
        <w:t xml:space="preserve">дминистрации </w:t>
      </w:r>
      <w:r w:rsidR="005D3867">
        <w:t>Приютненского РМО РК</w:t>
      </w:r>
      <w:r w:rsidR="005D3867" w:rsidRPr="007107E2">
        <w:t xml:space="preserve"> </w:t>
      </w:r>
      <w:r w:rsidRPr="00C83C82">
        <w:t xml:space="preserve">в информационно-телекоммуникационной сети Интернет </w:t>
      </w:r>
    </w:p>
    <w:p w:rsidR="00B07CE0" w:rsidRPr="00C83C82" w:rsidRDefault="00B07CE0" w:rsidP="00C83C82">
      <w:pPr>
        <w:ind w:firstLine="709"/>
        <w:jc w:val="both"/>
      </w:pPr>
    </w:p>
    <w:p w:rsidR="00B07CE0" w:rsidRPr="00F31A4D" w:rsidRDefault="00C83C82" w:rsidP="00B07CE0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b/>
          <w:spacing w:val="2"/>
        </w:rPr>
        <w:lastRenderedPageBreak/>
        <w:t>3</w:t>
      </w:r>
      <w:r w:rsidR="00B07CE0" w:rsidRPr="00C83C82">
        <w:rPr>
          <w:b/>
          <w:spacing w:val="2"/>
        </w:rPr>
        <w:t>.2 Проект отчетных показателей на 202</w:t>
      </w:r>
      <w:r w:rsidR="00F61B11">
        <w:rPr>
          <w:b/>
          <w:spacing w:val="2"/>
        </w:rPr>
        <w:t>3</w:t>
      </w:r>
      <w:r w:rsidR="00B07CE0" w:rsidRPr="00C83C82">
        <w:rPr>
          <w:b/>
          <w:spacing w:val="2"/>
        </w:rPr>
        <w:t xml:space="preserve"> и 202</w:t>
      </w:r>
      <w:r w:rsidR="00F61B11">
        <w:rPr>
          <w:b/>
          <w:spacing w:val="2"/>
        </w:rPr>
        <w:t>4</w:t>
      </w:r>
      <w:r w:rsidR="00B07CE0" w:rsidRPr="00C83C82">
        <w:rPr>
          <w:b/>
          <w:spacing w:val="2"/>
        </w:rPr>
        <w:t xml:space="preserve"> годы</w:t>
      </w: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B07CE0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F31A4D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F31A4D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B07CE0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F31A4D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7CE0" w:rsidRPr="00F31A4D" w:rsidRDefault="00B07CE0" w:rsidP="001842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C83C82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C83C82">
            <w:pPr>
              <w:ind w:firstLine="277"/>
              <w:jc w:val="both"/>
            </w:pPr>
            <w:r w:rsidRPr="00BB1F36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8E0785">
            <w:r w:rsidRPr="00BB1F36">
              <w:t>Не менее 60% опрошенных</w:t>
            </w:r>
          </w:p>
        </w:tc>
      </w:tr>
      <w:tr w:rsidR="00C83C82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C83C82">
            <w:pPr>
              <w:ind w:firstLine="277"/>
              <w:jc w:val="both"/>
            </w:pPr>
            <w:r w:rsidRPr="00BB1F36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8E0785">
            <w:r w:rsidRPr="00BB1F36">
              <w:t>Не менее 60% опрошенных</w:t>
            </w:r>
          </w:p>
        </w:tc>
      </w:tr>
      <w:tr w:rsidR="00C83C82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C83C82">
            <w:pPr>
              <w:ind w:firstLine="277"/>
              <w:jc w:val="both"/>
            </w:pPr>
            <w:r w:rsidRPr="00BB1F36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t>а</w:t>
            </w:r>
            <w:r w:rsidRPr="00BB1F36">
              <w:t xml:space="preserve">дминистрации   </w:t>
            </w:r>
            <w:r w:rsidR="005D3867">
              <w:t>Приютненского РМО РК</w:t>
            </w:r>
            <w:r w:rsidR="008E0785" w:rsidRPr="00BB1F36">
              <w:t xml:space="preserve"> </w:t>
            </w:r>
            <w:r w:rsidRPr="00BB1F36">
              <w:t xml:space="preserve">в информационно-телекоммуникационной сети Интернет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8E0785">
            <w:r w:rsidRPr="00BB1F36">
              <w:t>Не менее 60% опрошенных</w:t>
            </w:r>
          </w:p>
        </w:tc>
      </w:tr>
      <w:tr w:rsidR="00C83C82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C83C82">
            <w:pPr>
              <w:ind w:firstLine="277"/>
              <w:jc w:val="both"/>
            </w:pPr>
            <w:r w:rsidRPr="00BB1F36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>
              <w:t>а</w:t>
            </w:r>
            <w:r w:rsidRPr="00BB1F36">
              <w:t xml:space="preserve">дминистрации </w:t>
            </w:r>
            <w:r w:rsidR="005D3867">
              <w:t>Приютненского РМО РК</w:t>
            </w:r>
            <w:r w:rsidRPr="00BB1F36">
              <w:t xml:space="preserve"> в информационно-телекоммуникационной сети Интернет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8E0785">
            <w:r w:rsidRPr="00BB1F36">
              <w:t>Не менее 60% опрошенных</w:t>
            </w:r>
          </w:p>
        </w:tc>
      </w:tr>
      <w:tr w:rsidR="00C83C82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C83C82">
            <w:pPr>
              <w:ind w:firstLine="277"/>
              <w:jc w:val="both"/>
            </w:pPr>
            <w:r w:rsidRPr="00BB1F36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8E0785">
            <w:r w:rsidRPr="00BB1F36">
              <w:t>Не менее 60% опрошенных</w:t>
            </w:r>
          </w:p>
        </w:tc>
      </w:tr>
      <w:tr w:rsidR="00C83C82" w:rsidRPr="00F31A4D" w:rsidTr="00C83C82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C83C82">
            <w:pPr>
              <w:ind w:firstLine="277"/>
              <w:jc w:val="both"/>
            </w:pPr>
            <w:r w:rsidRPr="00BB1F36">
              <w:t>6. Выполнение профилактических программных мероприятий согласно перечню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3C82" w:rsidRPr="00BB1F36" w:rsidRDefault="00C83C82" w:rsidP="008E0785">
            <w:r w:rsidRPr="00BB1F36">
              <w:t>Не менее 100% мероприятий, предусмотренных перечнем</w:t>
            </w:r>
          </w:p>
        </w:tc>
      </w:tr>
    </w:tbl>
    <w:p w:rsidR="00B07CE0" w:rsidRDefault="00B07CE0" w:rsidP="00B07CE0">
      <w:pPr>
        <w:rPr>
          <w:b/>
        </w:rPr>
      </w:pPr>
    </w:p>
    <w:p w:rsidR="00B07CE0" w:rsidRDefault="00C83C82" w:rsidP="00B07CE0">
      <w:pPr>
        <w:jc w:val="center"/>
        <w:rPr>
          <w:b/>
        </w:rPr>
      </w:pPr>
      <w:r>
        <w:rPr>
          <w:b/>
        </w:rPr>
        <w:t>4</w:t>
      </w:r>
      <w:r w:rsidR="00B07CE0" w:rsidRPr="00F31A4D">
        <w:rPr>
          <w:b/>
        </w:rPr>
        <w:t>. Ресурсное обеспечение программы</w:t>
      </w:r>
    </w:p>
    <w:p w:rsidR="00C83C82" w:rsidRPr="00F31A4D" w:rsidRDefault="00C83C82" w:rsidP="00B07CE0">
      <w:pPr>
        <w:jc w:val="center"/>
        <w:rPr>
          <w:b/>
        </w:rPr>
      </w:pPr>
    </w:p>
    <w:p w:rsidR="00C83C82" w:rsidRDefault="00B07CE0" w:rsidP="00C83C82">
      <w:pPr>
        <w:ind w:firstLine="709"/>
        <w:jc w:val="both"/>
      </w:pPr>
      <w:r w:rsidRPr="00C83C82">
        <w:t>Ресурсное обеспечение Программы включает в себя кадровое и информационно-аналитическое обеспечение ее реализации.</w:t>
      </w:r>
    </w:p>
    <w:p w:rsidR="00B07CE0" w:rsidRPr="00C83C82" w:rsidRDefault="00B07CE0" w:rsidP="00C83C82">
      <w:pPr>
        <w:ind w:firstLine="709"/>
        <w:jc w:val="both"/>
      </w:pPr>
      <w:r w:rsidRPr="00C83C82"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C83C82">
        <w:t>а</w:t>
      </w:r>
      <w:r w:rsidR="00C83C82" w:rsidRPr="00C83C82">
        <w:t>дминистрации</w:t>
      </w:r>
      <w:r w:rsidR="001842EF" w:rsidRPr="00C83C82">
        <w:t xml:space="preserve"> </w:t>
      </w:r>
      <w:r w:rsidR="005D3867">
        <w:t>Приютненского РМО РК</w:t>
      </w:r>
      <w:r w:rsidR="008E0785" w:rsidRPr="00C83C82">
        <w:t xml:space="preserve"> </w:t>
      </w:r>
      <w:r w:rsidRPr="00C83C82">
        <w:t>в информационно-телекоммуникационной сети Интернет</w:t>
      </w:r>
      <w:r w:rsidR="007978CB">
        <w:t>.</w:t>
      </w:r>
      <w:r w:rsidRPr="00C83C82">
        <w:t xml:space="preserve"> </w:t>
      </w:r>
    </w:p>
    <w:sectPr w:rsidR="00B07CE0" w:rsidRPr="00C83C82" w:rsidSect="00211384">
      <w:footerReference w:type="default" r:id="rId8"/>
      <w:pgSz w:w="11906" w:h="16838"/>
      <w:pgMar w:top="53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25" w:rsidRDefault="002E6C25" w:rsidP="00211384">
      <w:r>
        <w:separator/>
      </w:r>
    </w:p>
  </w:endnote>
  <w:endnote w:type="continuationSeparator" w:id="0">
    <w:p w:rsidR="002E6C25" w:rsidRDefault="002E6C25" w:rsidP="002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4" w:rsidRDefault="00681AC3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71780B">
      <w:rPr>
        <w:noProof/>
      </w:rPr>
      <w:t>4</w:t>
    </w:r>
    <w:r>
      <w:rPr>
        <w:noProof/>
      </w:rPr>
      <w:fldChar w:fldCharType="end"/>
    </w:r>
  </w:p>
  <w:p w:rsidR="00211384" w:rsidRDefault="0021138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25" w:rsidRDefault="002E6C25" w:rsidP="00211384">
      <w:r>
        <w:separator/>
      </w:r>
    </w:p>
  </w:footnote>
  <w:footnote w:type="continuationSeparator" w:id="0">
    <w:p w:rsidR="002E6C25" w:rsidRDefault="002E6C25" w:rsidP="002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C2BB9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BA20520"/>
    <w:multiLevelType w:val="hybridMultilevel"/>
    <w:tmpl w:val="8534C33C"/>
    <w:lvl w:ilvl="0" w:tplc="43907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07808"/>
    <w:multiLevelType w:val="hybridMultilevel"/>
    <w:tmpl w:val="F294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61070"/>
    <w:multiLevelType w:val="hybridMultilevel"/>
    <w:tmpl w:val="0C20A288"/>
    <w:lvl w:ilvl="0" w:tplc="CD1C3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DC223C8"/>
    <w:multiLevelType w:val="hybridMultilevel"/>
    <w:tmpl w:val="ACD27F56"/>
    <w:lvl w:ilvl="0" w:tplc="F1CA58CA">
      <w:start w:val="1"/>
      <w:numFmt w:val="decimal"/>
      <w:lvlText w:val="%1."/>
      <w:lvlJc w:val="left"/>
      <w:pPr>
        <w:ind w:left="277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3963F3"/>
    <w:multiLevelType w:val="hybridMultilevel"/>
    <w:tmpl w:val="40DC9AE8"/>
    <w:lvl w:ilvl="0" w:tplc="3D204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DA470C"/>
    <w:multiLevelType w:val="hybridMultilevel"/>
    <w:tmpl w:val="48569B76"/>
    <w:lvl w:ilvl="0" w:tplc="9DAA2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68295C"/>
    <w:multiLevelType w:val="hybridMultilevel"/>
    <w:tmpl w:val="A8FAED8C"/>
    <w:lvl w:ilvl="0" w:tplc="7626F3E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76CA04B9"/>
    <w:multiLevelType w:val="hybridMultilevel"/>
    <w:tmpl w:val="815AF460"/>
    <w:lvl w:ilvl="0" w:tplc="F7B8D074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D6"/>
    <w:rsid w:val="000178FC"/>
    <w:rsid w:val="0003127D"/>
    <w:rsid w:val="00033638"/>
    <w:rsid w:val="00034726"/>
    <w:rsid w:val="000358DE"/>
    <w:rsid w:val="00036876"/>
    <w:rsid w:val="00073724"/>
    <w:rsid w:val="00096613"/>
    <w:rsid w:val="000A17E7"/>
    <w:rsid w:val="000A4AA7"/>
    <w:rsid w:val="000B2394"/>
    <w:rsid w:val="000C52EA"/>
    <w:rsid w:val="000D7175"/>
    <w:rsid w:val="000F7E1A"/>
    <w:rsid w:val="00100C07"/>
    <w:rsid w:val="00106927"/>
    <w:rsid w:val="00107F7C"/>
    <w:rsid w:val="001104FE"/>
    <w:rsid w:val="00144DE5"/>
    <w:rsid w:val="00144F0C"/>
    <w:rsid w:val="00156C2C"/>
    <w:rsid w:val="001842EF"/>
    <w:rsid w:val="00187424"/>
    <w:rsid w:val="001A3C43"/>
    <w:rsid w:val="001B5413"/>
    <w:rsid w:val="001B60FD"/>
    <w:rsid w:val="001F44CA"/>
    <w:rsid w:val="00206AA1"/>
    <w:rsid w:val="00211384"/>
    <w:rsid w:val="00214C3E"/>
    <w:rsid w:val="00220FF9"/>
    <w:rsid w:val="00230A44"/>
    <w:rsid w:val="002362E6"/>
    <w:rsid w:val="00241630"/>
    <w:rsid w:val="00263C8F"/>
    <w:rsid w:val="00280E78"/>
    <w:rsid w:val="00283D05"/>
    <w:rsid w:val="00284EBE"/>
    <w:rsid w:val="002854D1"/>
    <w:rsid w:val="00290397"/>
    <w:rsid w:val="002A0F50"/>
    <w:rsid w:val="002A21C0"/>
    <w:rsid w:val="002A543F"/>
    <w:rsid w:val="002C5CCD"/>
    <w:rsid w:val="002E6C25"/>
    <w:rsid w:val="002E7FEC"/>
    <w:rsid w:val="003201C8"/>
    <w:rsid w:val="003420C8"/>
    <w:rsid w:val="00357841"/>
    <w:rsid w:val="003B3FF0"/>
    <w:rsid w:val="003C41D0"/>
    <w:rsid w:val="003D3C58"/>
    <w:rsid w:val="004305CB"/>
    <w:rsid w:val="0043460C"/>
    <w:rsid w:val="00440F24"/>
    <w:rsid w:val="0046239E"/>
    <w:rsid w:val="004828E8"/>
    <w:rsid w:val="00494E37"/>
    <w:rsid w:val="004A0416"/>
    <w:rsid w:val="004A216E"/>
    <w:rsid w:val="004A54BB"/>
    <w:rsid w:val="004F3D88"/>
    <w:rsid w:val="00521AD5"/>
    <w:rsid w:val="005338B8"/>
    <w:rsid w:val="00536E8C"/>
    <w:rsid w:val="00542352"/>
    <w:rsid w:val="00564372"/>
    <w:rsid w:val="00567D17"/>
    <w:rsid w:val="00574C32"/>
    <w:rsid w:val="005770A5"/>
    <w:rsid w:val="005B5BE0"/>
    <w:rsid w:val="005C5C25"/>
    <w:rsid w:val="005D2A5D"/>
    <w:rsid w:val="005D3867"/>
    <w:rsid w:val="006352D6"/>
    <w:rsid w:val="006576BE"/>
    <w:rsid w:val="00661E51"/>
    <w:rsid w:val="00681AC3"/>
    <w:rsid w:val="00695976"/>
    <w:rsid w:val="006B1955"/>
    <w:rsid w:val="006E3473"/>
    <w:rsid w:val="007014AD"/>
    <w:rsid w:val="00701B63"/>
    <w:rsid w:val="00701BAB"/>
    <w:rsid w:val="007107E2"/>
    <w:rsid w:val="00710DA8"/>
    <w:rsid w:val="0071780B"/>
    <w:rsid w:val="00717BD4"/>
    <w:rsid w:val="00725435"/>
    <w:rsid w:val="00731B06"/>
    <w:rsid w:val="00751BF9"/>
    <w:rsid w:val="00772125"/>
    <w:rsid w:val="007978CB"/>
    <w:rsid w:val="007C160C"/>
    <w:rsid w:val="007F2A8E"/>
    <w:rsid w:val="0080089D"/>
    <w:rsid w:val="008033D9"/>
    <w:rsid w:val="00822B14"/>
    <w:rsid w:val="0082449F"/>
    <w:rsid w:val="008370AA"/>
    <w:rsid w:val="0084341D"/>
    <w:rsid w:val="00847B35"/>
    <w:rsid w:val="008627F0"/>
    <w:rsid w:val="00875C94"/>
    <w:rsid w:val="00883EFD"/>
    <w:rsid w:val="00897529"/>
    <w:rsid w:val="008A2BD6"/>
    <w:rsid w:val="008A4DE3"/>
    <w:rsid w:val="008E0785"/>
    <w:rsid w:val="008E2019"/>
    <w:rsid w:val="008E2646"/>
    <w:rsid w:val="008E3855"/>
    <w:rsid w:val="008F068E"/>
    <w:rsid w:val="00910D72"/>
    <w:rsid w:val="00913DCA"/>
    <w:rsid w:val="0091797B"/>
    <w:rsid w:val="00936892"/>
    <w:rsid w:val="009467D5"/>
    <w:rsid w:val="00952466"/>
    <w:rsid w:val="009578E3"/>
    <w:rsid w:val="009728D9"/>
    <w:rsid w:val="00983043"/>
    <w:rsid w:val="0099466E"/>
    <w:rsid w:val="009B171A"/>
    <w:rsid w:val="009B215C"/>
    <w:rsid w:val="009C6C8D"/>
    <w:rsid w:val="009C752E"/>
    <w:rsid w:val="009E3FA0"/>
    <w:rsid w:val="00A04CE2"/>
    <w:rsid w:val="00A85FC1"/>
    <w:rsid w:val="00A92131"/>
    <w:rsid w:val="00A9616C"/>
    <w:rsid w:val="00AA5907"/>
    <w:rsid w:val="00AB1485"/>
    <w:rsid w:val="00AC7D92"/>
    <w:rsid w:val="00AE61A6"/>
    <w:rsid w:val="00B07CE0"/>
    <w:rsid w:val="00B12583"/>
    <w:rsid w:val="00B1310C"/>
    <w:rsid w:val="00B21A17"/>
    <w:rsid w:val="00B673A1"/>
    <w:rsid w:val="00B72C9E"/>
    <w:rsid w:val="00B7416F"/>
    <w:rsid w:val="00B83F3D"/>
    <w:rsid w:val="00B92BE8"/>
    <w:rsid w:val="00BB1F36"/>
    <w:rsid w:val="00BB28EF"/>
    <w:rsid w:val="00BB710B"/>
    <w:rsid w:val="00BC0510"/>
    <w:rsid w:val="00C06227"/>
    <w:rsid w:val="00C10F5D"/>
    <w:rsid w:val="00C22D1B"/>
    <w:rsid w:val="00C24753"/>
    <w:rsid w:val="00C3360B"/>
    <w:rsid w:val="00C3642A"/>
    <w:rsid w:val="00C42BE7"/>
    <w:rsid w:val="00C535D2"/>
    <w:rsid w:val="00C67A28"/>
    <w:rsid w:val="00C70712"/>
    <w:rsid w:val="00C72201"/>
    <w:rsid w:val="00C83C82"/>
    <w:rsid w:val="00C91D2D"/>
    <w:rsid w:val="00CA0AE8"/>
    <w:rsid w:val="00CB73E1"/>
    <w:rsid w:val="00CD5BB9"/>
    <w:rsid w:val="00CD7FAC"/>
    <w:rsid w:val="00D1301A"/>
    <w:rsid w:val="00D2111A"/>
    <w:rsid w:val="00D51715"/>
    <w:rsid w:val="00D647F4"/>
    <w:rsid w:val="00D82F15"/>
    <w:rsid w:val="00D873D0"/>
    <w:rsid w:val="00D938AA"/>
    <w:rsid w:val="00DA3BD6"/>
    <w:rsid w:val="00DB1FA7"/>
    <w:rsid w:val="00DD35BD"/>
    <w:rsid w:val="00E21623"/>
    <w:rsid w:val="00E21CBB"/>
    <w:rsid w:val="00E422DC"/>
    <w:rsid w:val="00E42917"/>
    <w:rsid w:val="00E51279"/>
    <w:rsid w:val="00E818B9"/>
    <w:rsid w:val="00E91571"/>
    <w:rsid w:val="00EA7989"/>
    <w:rsid w:val="00EB0DD7"/>
    <w:rsid w:val="00EB12BD"/>
    <w:rsid w:val="00EB30EB"/>
    <w:rsid w:val="00ED54E3"/>
    <w:rsid w:val="00EE03F7"/>
    <w:rsid w:val="00EE0AAF"/>
    <w:rsid w:val="00EE21F1"/>
    <w:rsid w:val="00EE7291"/>
    <w:rsid w:val="00EE79E4"/>
    <w:rsid w:val="00F10AF5"/>
    <w:rsid w:val="00F10C79"/>
    <w:rsid w:val="00F17801"/>
    <w:rsid w:val="00F33ED9"/>
    <w:rsid w:val="00F44E02"/>
    <w:rsid w:val="00F538D9"/>
    <w:rsid w:val="00F61B11"/>
    <w:rsid w:val="00F71204"/>
    <w:rsid w:val="00F75BA2"/>
    <w:rsid w:val="00F815DC"/>
    <w:rsid w:val="00F8609B"/>
    <w:rsid w:val="00FB2F37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32DEE34-E523-4623-9CA5-92F982D9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1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C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7529"/>
    <w:pPr>
      <w:spacing w:after="120"/>
      <w:ind w:left="283"/>
    </w:pPr>
  </w:style>
  <w:style w:type="paragraph" w:styleId="21">
    <w:name w:val="Body Text Indent 2"/>
    <w:basedOn w:val="a"/>
    <w:rsid w:val="00897529"/>
    <w:pPr>
      <w:spacing w:after="120" w:line="480" w:lineRule="auto"/>
      <w:ind w:left="283"/>
    </w:pPr>
  </w:style>
  <w:style w:type="paragraph" w:customStyle="1" w:styleId="a5">
    <w:name w:val="Знак Знак Знак Знак Знак Знак Знак Знак Знак Знак"/>
    <w:basedOn w:val="a"/>
    <w:rsid w:val="000358DE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3B3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1B63"/>
    <w:pPr>
      <w:ind w:left="720"/>
      <w:contextualSpacing/>
    </w:pPr>
  </w:style>
  <w:style w:type="paragraph" w:customStyle="1" w:styleId="a8">
    <w:name w:val="Знак"/>
    <w:basedOn w:val="a"/>
    <w:rsid w:val="000347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ostbody1">
    <w:name w:val="postbody1"/>
    <w:rsid w:val="00CB73E1"/>
    <w:rPr>
      <w:sz w:val="20"/>
      <w:szCs w:val="20"/>
    </w:rPr>
  </w:style>
  <w:style w:type="paragraph" w:customStyle="1" w:styleId="1">
    <w:name w:val="Без интервала1"/>
    <w:rsid w:val="00EE79E4"/>
    <w:rPr>
      <w:rFonts w:ascii="Calibri" w:eastAsia="Calibri" w:hAnsi="Calibri"/>
      <w:sz w:val="22"/>
      <w:szCs w:val="22"/>
    </w:rPr>
  </w:style>
  <w:style w:type="character" w:styleId="a9">
    <w:name w:val="Strong"/>
    <w:qFormat/>
    <w:rsid w:val="007014AD"/>
    <w:rPr>
      <w:b/>
      <w:bCs/>
    </w:rPr>
  </w:style>
  <w:style w:type="paragraph" w:styleId="aa">
    <w:name w:val="No Spacing"/>
    <w:uiPriority w:val="1"/>
    <w:qFormat/>
    <w:rsid w:val="007014A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336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C336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1B60FD"/>
    <w:rPr>
      <w:rFonts w:ascii="Calibri" w:hAnsi="Calibri" w:cs="Calibri"/>
      <w:sz w:val="22"/>
      <w:lang w:val="ru-RU" w:eastAsia="ru-RU" w:bidi="ar-SA"/>
    </w:rPr>
  </w:style>
  <w:style w:type="paragraph" w:styleId="ab">
    <w:name w:val="Body Text"/>
    <w:basedOn w:val="a"/>
    <w:rsid w:val="00107F7C"/>
    <w:pPr>
      <w:spacing w:after="120"/>
    </w:pPr>
  </w:style>
  <w:style w:type="paragraph" w:customStyle="1" w:styleId="10">
    <w:name w:val="Без интервала1"/>
    <w:rsid w:val="008F068E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FE7ACD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c">
    <w:name w:val="Normal (Web)"/>
    <w:basedOn w:val="a"/>
    <w:unhideWhenUsed/>
    <w:rsid w:val="00B07CE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7CE0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07CE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07CE0"/>
    <w:pPr>
      <w:spacing w:before="100" w:beforeAutospacing="1" w:after="100" w:afterAutospacing="1"/>
    </w:pPr>
  </w:style>
  <w:style w:type="character" w:customStyle="1" w:styleId="s2">
    <w:name w:val="s2"/>
    <w:rsid w:val="008A2BD6"/>
  </w:style>
  <w:style w:type="paragraph" w:styleId="22">
    <w:name w:val="Body Text 2"/>
    <w:basedOn w:val="a"/>
    <w:link w:val="23"/>
    <w:rsid w:val="009B215C"/>
    <w:pPr>
      <w:spacing w:after="120" w:line="480" w:lineRule="auto"/>
    </w:pPr>
  </w:style>
  <w:style w:type="character" w:customStyle="1" w:styleId="23">
    <w:name w:val="Основной текст 2 Знак"/>
    <w:link w:val="22"/>
    <w:rsid w:val="009B215C"/>
    <w:rPr>
      <w:sz w:val="24"/>
      <w:szCs w:val="24"/>
    </w:rPr>
  </w:style>
  <w:style w:type="character" w:styleId="ad">
    <w:name w:val="Emphasis"/>
    <w:qFormat/>
    <w:rsid w:val="00C70712"/>
    <w:rPr>
      <w:i/>
      <w:iCs/>
    </w:rPr>
  </w:style>
  <w:style w:type="paragraph" w:styleId="ae">
    <w:name w:val="header"/>
    <w:basedOn w:val="a"/>
    <w:link w:val="af"/>
    <w:rsid w:val="002113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211384"/>
    <w:rPr>
      <w:sz w:val="24"/>
      <w:szCs w:val="24"/>
    </w:rPr>
  </w:style>
  <w:style w:type="paragraph" w:styleId="af0">
    <w:name w:val="footer"/>
    <w:basedOn w:val="a"/>
    <w:link w:val="af1"/>
    <w:uiPriority w:val="99"/>
    <w:rsid w:val="002113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113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7A3E-384B-446E-BBEE-37335EED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RePack by Diakov</cp:lastModifiedBy>
  <cp:revision>2</cp:revision>
  <cp:lastPrinted>2022-04-08T07:48:00Z</cp:lastPrinted>
  <dcterms:created xsi:type="dcterms:W3CDTF">2022-05-23T11:36:00Z</dcterms:created>
  <dcterms:modified xsi:type="dcterms:W3CDTF">2022-05-23T11:36:00Z</dcterms:modified>
</cp:coreProperties>
</file>